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Student Senate Minutes</w:t>
      </w:r>
    </w:p>
    <w:p w:rsidR="00000000" w:rsidDel="00000000" w:rsidP="00000000" w:rsidRDefault="00000000" w:rsidRPr="00000000" w14:paraId="00000001">
      <w:pPr>
        <w:contextualSpacing w:val="0"/>
        <w:rPr/>
      </w:pPr>
      <w:r w:rsidDel="00000000" w:rsidR="00000000" w:rsidRPr="00000000">
        <w:rPr>
          <w:rtl w:val="0"/>
        </w:rPr>
        <w:t xml:space="preserve">3</w:t>
      </w:r>
      <w:r w:rsidDel="00000000" w:rsidR="00000000" w:rsidRPr="00000000">
        <w:rPr>
          <w:vertAlign w:val="superscript"/>
          <w:rtl w:val="0"/>
        </w:rPr>
        <w:t xml:space="preserve">rd</w:t>
      </w:r>
      <w:r w:rsidDel="00000000" w:rsidR="00000000" w:rsidRPr="00000000">
        <w:rPr>
          <w:rtl w:val="0"/>
        </w:rPr>
        <w:t xml:space="preserve"> Meeting, 98</w:t>
      </w:r>
      <w:r w:rsidDel="00000000" w:rsidR="00000000" w:rsidRPr="00000000">
        <w:rPr>
          <w:vertAlign w:val="superscript"/>
          <w:rtl w:val="0"/>
        </w:rPr>
        <w:t xml:space="preserve">th</w:t>
      </w:r>
      <w:r w:rsidDel="00000000" w:rsidR="00000000" w:rsidRPr="00000000">
        <w:rPr>
          <w:rtl w:val="0"/>
        </w:rPr>
        <w:t xml:space="preserve"> Session</w:t>
      </w:r>
    </w:p>
    <w:p w:rsidR="00000000" w:rsidDel="00000000" w:rsidP="00000000" w:rsidRDefault="00000000" w:rsidRPr="00000000" w14:paraId="00000002">
      <w:pPr>
        <w:contextualSpacing w:val="0"/>
        <w:rPr/>
      </w:pPr>
      <w:r w:rsidDel="00000000" w:rsidR="00000000" w:rsidRPr="00000000">
        <w:rPr>
          <w:rtl w:val="0"/>
        </w:rPr>
        <w:t xml:space="preserve">5:15 P.M., Monday, February 26</w:t>
      </w:r>
      <w:r w:rsidDel="00000000" w:rsidR="00000000" w:rsidRPr="00000000">
        <w:rPr>
          <w:vertAlign w:val="superscript"/>
          <w:rtl w:val="0"/>
        </w:rPr>
        <w:t xml:space="preserve">th</w:t>
      </w:r>
      <w:r w:rsidDel="00000000" w:rsidR="00000000" w:rsidRPr="00000000">
        <w:rPr>
          <w:rtl w:val="0"/>
        </w:rPr>
        <w:t xml:space="preserve">, 2017</w:t>
      </w:r>
    </w:p>
    <w:p w:rsidR="00000000" w:rsidDel="00000000" w:rsidP="00000000" w:rsidRDefault="00000000" w:rsidRPr="00000000" w14:paraId="00000003">
      <w:pPr>
        <w:contextualSpacing w:val="0"/>
        <w:rPr/>
      </w:pPr>
      <w:r w:rsidDel="00000000" w:rsidR="00000000" w:rsidRPr="00000000">
        <w:rPr>
          <w:rtl w:val="0"/>
        </w:rPr>
        <w:t xml:space="preserve">Senate Chambers, Memorial Union</w:t>
      </w:r>
    </w:p>
    <w:p w:rsidR="00000000" w:rsidDel="00000000" w:rsidP="00000000" w:rsidRDefault="00000000" w:rsidRPr="00000000" w14:paraId="00000004">
      <w:pPr>
        <w:spacing w:line="276" w:lineRule="auto"/>
        <w:contextualSpacing w:val="0"/>
        <w:jc w:val="left"/>
        <w:rPr/>
      </w:pPr>
      <w:r w:rsidDel="00000000" w:rsidR="00000000" w:rsidRPr="00000000">
        <w:rPr>
          <w:rtl w:val="0"/>
        </w:rPr>
        <w:t xml:space="preserve">I. Call to Order</w:t>
      </w:r>
    </w:p>
    <w:p w:rsidR="00000000" w:rsidDel="00000000" w:rsidP="00000000" w:rsidRDefault="00000000" w:rsidRPr="00000000" w14:paraId="00000005">
      <w:pPr>
        <w:spacing w:line="276" w:lineRule="auto"/>
        <w:contextualSpacing w:val="0"/>
        <w:jc w:val="left"/>
        <w:rPr/>
      </w:pPr>
      <w:r w:rsidDel="00000000" w:rsidR="00000000" w:rsidRPr="00000000">
        <w:rPr>
          <w:rtl w:val="0"/>
        </w:rPr>
        <w:t xml:space="preserve">Vice-President Miller called the 3rd meeting of the 98</w:t>
      </w:r>
      <w:r w:rsidDel="00000000" w:rsidR="00000000" w:rsidRPr="00000000">
        <w:rPr>
          <w:vertAlign w:val="superscript"/>
          <w:rtl w:val="0"/>
        </w:rPr>
        <w:t xml:space="preserve">th</w:t>
      </w:r>
      <w:r w:rsidDel="00000000" w:rsidR="00000000" w:rsidRPr="00000000">
        <w:rPr>
          <w:rtl w:val="0"/>
        </w:rPr>
        <w:t xml:space="preserve"> session of the Associated Student Government to order at 5:15pm.</w:t>
      </w:r>
    </w:p>
    <w:p w:rsidR="00000000" w:rsidDel="00000000" w:rsidP="00000000" w:rsidRDefault="00000000" w:rsidRPr="00000000" w14:paraId="00000006">
      <w:pPr>
        <w:spacing w:line="276" w:lineRule="auto"/>
        <w:contextualSpacing w:val="0"/>
        <w:jc w:val="left"/>
        <w:rPr/>
      </w:pPr>
      <w:r w:rsidDel="00000000" w:rsidR="00000000" w:rsidRPr="00000000">
        <w:rPr>
          <w:rtl w:val="0"/>
        </w:rPr>
      </w:r>
    </w:p>
    <w:p w:rsidR="00000000" w:rsidDel="00000000" w:rsidP="00000000" w:rsidRDefault="00000000" w:rsidRPr="00000000" w14:paraId="00000007">
      <w:pPr>
        <w:spacing w:line="276" w:lineRule="auto"/>
        <w:contextualSpacing w:val="0"/>
        <w:jc w:val="left"/>
        <w:rPr/>
      </w:pPr>
      <w:r w:rsidDel="00000000" w:rsidR="00000000" w:rsidRPr="00000000">
        <w:rPr>
          <w:rtl w:val="0"/>
        </w:rPr>
        <w:t xml:space="preserve">II. Roll Call</w:t>
      </w:r>
    </w:p>
    <w:p w:rsidR="00000000" w:rsidDel="00000000" w:rsidP="00000000" w:rsidRDefault="00000000" w:rsidRPr="00000000" w14:paraId="00000008">
      <w:pPr>
        <w:spacing w:line="276" w:lineRule="auto"/>
        <w:contextualSpacing w:val="0"/>
        <w:jc w:val="left"/>
        <w:rPr/>
      </w:pPr>
      <w:r w:rsidDel="00000000" w:rsidR="00000000" w:rsidRPr="00000000">
        <w:rPr>
          <w:rtl w:val="0"/>
        </w:rPr>
        <w:t xml:space="preserve">Present: Ratzlaff, B. Williams, Abdel-Jawad, Gilmore, Goetzinger, Perez-Lebron, Todd, McAllister, Sadique, Wank, Webb,Okonkwo, Wathke, Jorgenson, Simpson</w:t>
      </w:r>
    </w:p>
    <w:p w:rsidR="00000000" w:rsidDel="00000000" w:rsidP="00000000" w:rsidRDefault="00000000" w:rsidRPr="00000000" w14:paraId="00000009">
      <w:pPr>
        <w:spacing w:line="276" w:lineRule="auto"/>
        <w:contextualSpacing w:val="0"/>
        <w:jc w:val="left"/>
        <w:rPr/>
      </w:pPr>
      <w:r w:rsidDel="00000000" w:rsidR="00000000" w:rsidRPr="00000000">
        <w:rPr>
          <w:rtl w:val="0"/>
        </w:rPr>
        <w:t xml:space="preserve">Excused: Marten, Lund, Orrange, Nweke, A. Williams, Schneider, Oelschlaeger, Simpson, </w:t>
      </w:r>
    </w:p>
    <w:p w:rsidR="00000000" w:rsidDel="00000000" w:rsidP="00000000" w:rsidRDefault="00000000" w:rsidRPr="00000000" w14:paraId="0000000A">
      <w:pPr>
        <w:spacing w:line="276" w:lineRule="auto"/>
        <w:contextualSpacing w:val="0"/>
        <w:jc w:val="left"/>
        <w:rPr/>
      </w:pPr>
      <w:r w:rsidDel="00000000" w:rsidR="00000000" w:rsidRPr="00000000">
        <w:rPr>
          <w:rtl w:val="0"/>
        </w:rPr>
        <w:t xml:space="preserve">Absent:</w:t>
      </w:r>
    </w:p>
    <w:p w:rsidR="00000000" w:rsidDel="00000000" w:rsidP="00000000" w:rsidRDefault="00000000" w:rsidRPr="00000000" w14:paraId="0000000B">
      <w:pPr>
        <w:spacing w:line="276" w:lineRule="auto"/>
        <w:contextualSpacing w:val="0"/>
        <w:jc w:val="left"/>
        <w:rPr/>
      </w:pPr>
      <w:r w:rsidDel="00000000" w:rsidR="00000000" w:rsidRPr="00000000">
        <w:rPr>
          <w:rtl w:val="0"/>
        </w:rPr>
      </w:r>
    </w:p>
    <w:p w:rsidR="00000000" w:rsidDel="00000000" w:rsidP="00000000" w:rsidRDefault="00000000" w:rsidRPr="00000000" w14:paraId="0000000C">
      <w:pPr>
        <w:spacing w:line="276" w:lineRule="auto"/>
        <w:contextualSpacing w:val="0"/>
        <w:jc w:val="left"/>
        <w:rPr/>
      </w:pPr>
      <w:r w:rsidDel="00000000" w:rsidR="00000000" w:rsidRPr="00000000">
        <w:rPr>
          <w:rtl w:val="0"/>
        </w:rPr>
        <w:t xml:space="preserve">III. Approval of Minutes</w:t>
      </w:r>
    </w:p>
    <w:p w:rsidR="00000000" w:rsidDel="00000000" w:rsidP="00000000" w:rsidRDefault="00000000" w:rsidRPr="00000000" w14:paraId="0000000D">
      <w:pPr>
        <w:spacing w:line="276" w:lineRule="auto"/>
        <w:contextualSpacing w:val="0"/>
        <w:jc w:val="left"/>
        <w:rPr/>
      </w:pPr>
      <w:r w:rsidDel="00000000" w:rsidR="00000000" w:rsidRPr="00000000">
        <w:rPr>
          <w:rtl w:val="0"/>
        </w:rPr>
        <w:t xml:space="preserve">Senator Webb moved to approve the amend the minutes, which was seconded by Sen. Sadique. Motion to approve last meeting’s minutes was moved by Senator Webb and Seconded by Senator Goetzinger. Motion Passes 15:0:0</w:t>
      </w:r>
    </w:p>
    <w:p w:rsidR="00000000" w:rsidDel="00000000" w:rsidP="00000000" w:rsidRDefault="00000000" w:rsidRPr="00000000" w14:paraId="0000000E">
      <w:pPr>
        <w:spacing w:line="276" w:lineRule="auto"/>
        <w:contextualSpacing w:val="0"/>
        <w:jc w:val="left"/>
        <w:rPr/>
      </w:pPr>
      <w:r w:rsidDel="00000000" w:rsidR="00000000" w:rsidRPr="00000000">
        <w:rPr>
          <w:rtl w:val="0"/>
        </w:rPr>
      </w:r>
    </w:p>
    <w:p w:rsidR="00000000" w:rsidDel="00000000" w:rsidP="00000000" w:rsidRDefault="00000000" w:rsidRPr="00000000" w14:paraId="0000000F">
      <w:pPr>
        <w:spacing w:line="276" w:lineRule="auto"/>
        <w:contextualSpacing w:val="0"/>
        <w:jc w:val="left"/>
        <w:rPr/>
      </w:pPr>
      <w:r w:rsidDel="00000000" w:rsidR="00000000" w:rsidRPr="00000000">
        <w:rPr>
          <w:rtl w:val="0"/>
        </w:rPr>
        <w:t xml:space="preserve">IV. Presidential Remarks</w:t>
      </w:r>
    </w:p>
    <w:p w:rsidR="00000000" w:rsidDel="00000000" w:rsidP="00000000" w:rsidRDefault="00000000" w:rsidRPr="00000000" w14:paraId="00000010">
      <w:pPr>
        <w:spacing w:line="276" w:lineRule="auto"/>
        <w:contextualSpacing w:val="0"/>
        <w:jc w:val="left"/>
        <w:rPr/>
      </w:pPr>
      <w:r w:rsidDel="00000000" w:rsidR="00000000" w:rsidRPr="00000000">
        <w:rPr>
          <w:rtl w:val="0"/>
        </w:rPr>
        <w:t xml:space="preserve">President McReynolds welcomed all to the 23rd meeting of the 98</w:t>
      </w:r>
      <w:r w:rsidDel="00000000" w:rsidR="00000000" w:rsidRPr="00000000">
        <w:rPr>
          <w:vertAlign w:val="superscript"/>
          <w:rtl w:val="0"/>
        </w:rPr>
        <w:t xml:space="preserve">th</w:t>
      </w:r>
      <w:r w:rsidDel="00000000" w:rsidR="00000000" w:rsidRPr="00000000">
        <w:rPr>
          <w:rtl w:val="0"/>
        </w:rPr>
        <w:t xml:space="preserve"> session of Emporia State University Associated Student Government. President McReynolds wanted to thank all members of senate and visitors for coming to the adjusted meeting date. President McReynolds wanted to remind all senators to inform their constituents about the Educational Opportunity Fund. President McReynolds wanted to remind the Senators that bills on first readings are important, to please voice the opinions of the students. President McReynolds President McReynolds ended Presidential Remarks.</w:t>
      </w:r>
    </w:p>
    <w:p w:rsidR="00000000" w:rsidDel="00000000" w:rsidP="00000000" w:rsidRDefault="00000000" w:rsidRPr="00000000" w14:paraId="00000011">
      <w:pPr>
        <w:spacing w:line="276" w:lineRule="auto"/>
        <w:contextualSpacing w:val="0"/>
        <w:jc w:val="left"/>
        <w:rPr/>
      </w:pPr>
      <w:r w:rsidDel="00000000" w:rsidR="00000000" w:rsidRPr="00000000">
        <w:rPr>
          <w:rtl w:val="0"/>
        </w:rPr>
      </w:r>
    </w:p>
    <w:p w:rsidR="00000000" w:rsidDel="00000000" w:rsidP="00000000" w:rsidRDefault="00000000" w:rsidRPr="00000000" w14:paraId="00000012">
      <w:pPr>
        <w:spacing w:line="276" w:lineRule="auto"/>
        <w:contextualSpacing w:val="0"/>
        <w:jc w:val="left"/>
        <w:rPr/>
      </w:pPr>
      <w:r w:rsidDel="00000000" w:rsidR="00000000" w:rsidRPr="00000000">
        <w:rPr>
          <w:rtl w:val="0"/>
        </w:rPr>
        <w:t xml:space="preserve">V. Vice Presidential Remarks</w:t>
      </w:r>
    </w:p>
    <w:p w:rsidR="00000000" w:rsidDel="00000000" w:rsidP="00000000" w:rsidRDefault="00000000" w:rsidRPr="00000000" w14:paraId="00000013">
      <w:pPr>
        <w:spacing w:line="276" w:lineRule="auto"/>
        <w:contextualSpacing w:val="0"/>
        <w:jc w:val="left"/>
        <w:rPr/>
      </w:pPr>
      <w:r w:rsidDel="00000000" w:rsidR="00000000" w:rsidRPr="00000000">
        <w:rPr>
          <w:rtl w:val="0"/>
        </w:rPr>
        <w:t xml:space="preserve">Vice President Miller welcome all to the 3rd meeting of the 98</w:t>
      </w:r>
      <w:r w:rsidDel="00000000" w:rsidR="00000000" w:rsidRPr="00000000">
        <w:rPr>
          <w:vertAlign w:val="superscript"/>
          <w:rtl w:val="0"/>
        </w:rPr>
        <w:t xml:space="preserve">th</w:t>
      </w:r>
      <w:r w:rsidDel="00000000" w:rsidR="00000000" w:rsidRPr="00000000">
        <w:rPr>
          <w:rtl w:val="0"/>
        </w:rPr>
        <w:t xml:space="preserve"> session of Emporia State University Associated Student Government. Vice President Miller wanted to thank Senate for being flexible with the meeting dates. Vice President Miller awarded Sen. B. Williams with the February senator of the month. Vice President Miller ended Vice Presidential Remarks.</w:t>
      </w:r>
    </w:p>
    <w:p w:rsidR="00000000" w:rsidDel="00000000" w:rsidP="00000000" w:rsidRDefault="00000000" w:rsidRPr="00000000" w14:paraId="00000014">
      <w:pPr>
        <w:spacing w:line="276" w:lineRule="auto"/>
        <w:contextualSpacing w:val="0"/>
        <w:jc w:val="left"/>
        <w:rPr/>
      </w:pPr>
      <w:r w:rsidDel="00000000" w:rsidR="00000000" w:rsidRPr="00000000">
        <w:rPr>
          <w:rtl w:val="0"/>
        </w:rPr>
      </w:r>
    </w:p>
    <w:p w:rsidR="00000000" w:rsidDel="00000000" w:rsidP="00000000" w:rsidRDefault="00000000" w:rsidRPr="00000000" w14:paraId="00000015">
      <w:pPr>
        <w:spacing w:line="276" w:lineRule="auto"/>
        <w:contextualSpacing w:val="0"/>
        <w:jc w:val="left"/>
        <w:rPr/>
      </w:pPr>
      <w:r w:rsidDel="00000000" w:rsidR="00000000" w:rsidRPr="00000000">
        <w:rPr>
          <w:rtl w:val="0"/>
        </w:rPr>
      </w:r>
    </w:p>
    <w:p w:rsidR="00000000" w:rsidDel="00000000" w:rsidP="00000000" w:rsidRDefault="00000000" w:rsidRPr="00000000" w14:paraId="00000016">
      <w:pPr>
        <w:spacing w:line="276" w:lineRule="auto"/>
        <w:contextualSpacing w:val="0"/>
        <w:jc w:val="left"/>
        <w:rPr/>
      </w:pPr>
      <w:r w:rsidDel="00000000" w:rsidR="00000000" w:rsidRPr="00000000">
        <w:rPr>
          <w:rtl w:val="0"/>
        </w:rPr>
      </w:r>
    </w:p>
    <w:p w:rsidR="00000000" w:rsidDel="00000000" w:rsidP="00000000" w:rsidRDefault="00000000" w:rsidRPr="00000000" w14:paraId="00000017">
      <w:pPr>
        <w:spacing w:line="276" w:lineRule="auto"/>
        <w:contextualSpacing w:val="0"/>
        <w:jc w:val="left"/>
        <w:rPr/>
      </w:pPr>
      <w:r w:rsidDel="00000000" w:rsidR="00000000" w:rsidRPr="00000000">
        <w:rPr>
          <w:rtl w:val="0"/>
        </w:rPr>
        <w:t xml:space="preserve">VI. Guest Remarks</w:t>
      </w:r>
    </w:p>
    <w:p w:rsidR="00000000" w:rsidDel="00000000" w:rsidP="00000000" w:rsidRDefault="00000000" w:rsidRPr="00000000" w14:paraId="00000018">
      <w:pPr>
        <w:spacing w:line="276" w:lineRule="auto"/>
        <w:contextualSpacing w:val="0"/>
        <w:jc w:val="left"/>
        <w:rPr/>
      </w:pPr>
      <w:r w:rsidDel="00000000" w:rsidR="00000000" w:rsidRPr="00000000">
        <w:rPr>
          <w:rtl w:val="0"/>
        </w:rPr>
        <w:t xml:space="preserve">Senator Sadique moved to grant speaking privileges, which was then seconded by Senator Gilmore. Motion passes 15:0:0. BJ Henderson is a member of the senior leadership team of Phi Delta Theta. He came to talk to Senate about how ASG could be proud to have Phi Delta Theta on Emporia State Universities Campus. BJ Henderson left his business cards with Senate to talk with Senators in Associated Student Government. Vice President Miller ended guest remarks.</w:t>
      </w:r>
    </w:p>
    <w:p w:rsidR="00000000" w:rsidDel="00000000" w:rsidP="00000000" w:rsidRDefault="00000000" w:rsidRPr="00000000" w14:paraId="00000019">
      <w:pPr>
        <w:spacing w:line="276" w:lineRule="auto"/>
        <w:contextualSpacing w:val="0"/>
        <w:jc w:val="left"/>
        <w:rPr/>
      </w:pPr>
      <w:r w:rsidDel="00000000" w:rsidR="00000000" w:rsidRPr="00000000">
        <w:rPr>
          <w:rtl w:val="0"/>
        </w:rPr>
      </w:r>
    </w:p>
    <w:p w:rsidR="00000000" w:rsidDel="00000000" w:rsidP="00000000" w:rsidRDefault="00000000" w:rsidRPr="00000000" w14:paraId="0000001A">
      <w:pPr>
        <w:spacing w:line="276" w:lineRule="auto"/>
        <w:contextualSpacing w:val="0"/>
        <w:jc w:val="left"/>
        <w:rPr/>
      </w:pPr>
      <w:r w:rsidDel="00000000" w:rsidR="00000000" w:rsidRPr="00000000">
        <w:rPr>
          <w:rtl w:val="0"/>
        </w:rPr>
        <w:t xml:space="preserve">VII. Committee Reports</w:t>
      </w:r>
    </w:p>
    <w:p w:rsidR="00000000" w:rsidDel="00000000" w:rsidP="00000000" w:rsidRDefault="00000000" w:rsidRPr="00000000" w14:paraId="0000001B">
      <w:pPr>
        <w:spacing w:line="276" w:lineRule="auto"/>
        <w:contextualSpacing w:val="0"/>
        <w:jc w:val="left"/>
        <w:rPr/>
      </w:pPr>
      <w:r w:rsidDel="00000000" w:rsidR="00000000" w:rsidRPr="00000000">
        <w:rPr>
          <w:rtl w:val="0"/>
        </w:rPr>
        <w:t xml:space="preserve">Fiscal Affairs – Senator Marten </w:t>
      </w:r>
    </w:p>
    <w:p w:rsidR="00000000" w:rsidDel="00000000" w:rsidP="00000000" w:rsidRDefault="00000000" w:rsidRPr="00000000" w14:paraId="0000001C">
      <w:pPr>
        <w:spacing w:line="276" w:lineRule="auto"/>
        <w:contextualSpacing w:val="0"/>
        <w:jc w:val="left"/>
        <w:rPr/>
      </w:pPr>
      <w:r w:rsidDel="00000000" w:rsidR="00000000" w:rsidRPr="00000000">
        <w:rPr>
          <w:rtl w:val="0"/>
        </w:rPr>
        <w:tab/>
        <w:t xml:space="preserve">No Report.</w:t>
      </w:r>
    </w:p>
    <w:p w:rsidR="00000000" w:rsidDel="00000000" w:rsidP="00000000" w:rsidRDefault="00000000" w:rsidRPr="00000000" w14:paraId="0000001D">
      <w:pPr>
        <w:spacing w:line="276" w:lineRule="auto"/>
        <w:contextualSpacing w:val="0"/>
        <w:jc w:val="left"/>
        <w:rPr/>
      </w:pPr>
      <w:r w:rsidDel="00000000" w:rsidR="00000000" w:rsidRPr="00000000">
        <w:rPr>
          <w:rtl w:val="0"/>
        </w:rPr>
        <w:t xml:space="preserve">Senate Operations – Senator Webb </w:t>
      </w:r>
    </w:p>
    <w:p w:rsidR="00000000" w:rsidDel="00000000" w:rsidP="00000000" w:rsidRDefault="00000000" w:rsidRPr="00000000" w14:paraId="0000001E">
      <w:pPr>
        <w:spacing w:line="276" w:lineRule="auto"/>
        <w:contextualSpacing w:val="0"/>
        <w:jc w:val="left"/>
        <w:rPr/>
      </w:pPr>
      <w:r w:rsidDel="00000000" w:rsidR="00000000" w:rsidRPr="00000000">
        <w:rPr>
          <w:rtl w:val="0"/>
        </w:rPr>
        <w:tab/>
        <w:t xml:space="preserve">Sen. Webb stated that the Senate Operations Committee has two bills on General Order today, please be mindful of asking these organizations good questions. Senate Ops. committee looking into the revitalization of the RSO recognition policy. As well, Senate Ops. is setting up a meeting with Fiscal Affairs.</w:t>
      </w:r>
    </w:p>
    <w:p w:rsidR="00000000" w:rsidDel="00000000" w:rsidP="00000000" w:rsidRDefault="00000000" w:rsidRPr="00000000" w14:paraId="0000001F">
      <w:pPr>
        <w:spacing w:line="276" w:lineRule="auto"/>
        <w:contextualSpacing w:val="0"/>
        <w:jc w:val="left"/>
        <w:rPr/>
      </w:pPr>
      <w:r w:rsidDel="00000000" w:rsidR="00000000" w:rsidRPr="00000000">
        <w:rPr>
          <w:rtl w:val="0"/>
        </w:rPr>
      </w:r>
    </w:p>
    <w:p w:rsidR="00000000" w:rsidDel="00000000" w:rsidP="00000000" w:rsidRDefault="00000000" w:rsidRPr="00000000" w14:paraId="00000020">
      <w:pPr>
        <w:spacing w:line="276" w:lineRule="auto"/>
        <w:contextualSpacing w:val="0"/>
        <w:jc w:val="left"/>
        <w:rPr/>
      </w:pPr>
      <w:r w:rsidDel="00000000" w:rsidR="00000000" w:rsidRPr="00000000">
        <w:rPr>
          <w:rtl w:val="0"/>
        </w:rPr>
        <w:t xml:space="preserve">Campus and Community Relations – Senator Williams</w:t>
      </w:r>
    </w:p>
    <w:p w:rsidR="00000000" w:rsidDel="00000000" w:rsidP="00000000" w:rsidRDefault="00000000" w:rsidRPr="00000000" w14:paraId="00000021">
      <w:pPr>
        <w:spacing w:line="276" w:lineRule="auto"/>
        <w:contextualSpacing w:val="0"/>
        <w:jc w:val="left"/>
        <w:rPr/>
      </w:pPr>
      <w:r w:rsidDel="00000000" w:rsidR="00000000" w:rsidRPr="00000000">
        <w:rPr>
          <w:rtl w:val="0"/>
        </w:rPr>
        <w:tab/>
        <w:t xml:space="preserve">Sen. Williams said thank you to everyone that helped with WDYWW this past week. CCR is starting a student discount program in local businesses.</w:t>
      </w:r>
    </w:p>
    <w:p w:rsidR="00000000" w:rsidDel="00000000" w:rsidP="00000000" w:rsidRDefault="00000000" w:rsidRPr="00000000" w14:paraId="00000022">
      <w:pPr>
        <w:spacing w:line="276" w:lineRule="auto"/>
        <w:contextualSpacing w:val="0"/>
        <w:jc w:val="left"/>
        <w:rPr/>
      </w:pPr>
      <w:r w:rsidDel="00000000" w:rsidR="00000000" w:rsidRPr="00000000">
        <w:rPr>
          <w:rtl w:val="0"/>
        </w:rPr>
      </w:r>
    </w:p>
    <w:p w:rsidR="00000000" w:rsidDel="00000000" w:rsidP="00000000" w:rsidRDefault="00000000" w:rsidRPr="00000000" w14:paraId="00000023">
      <w:pPr>
        <w:spacing w:line="276" w:lineRule="auto"/>
        <w:contextualSpacing w:val="0"/>
        <w:jc w:val="left"/>
        <w:rPr/>
      </w:pPr>
      <w:r w:rsidDel="00000000" w:rsidR="00000000" w:rsidRPr="00000000">
        <w:rPr>
          <w:rtl w:val="0"/>
        </w:rPr>
        <w:t xml:space="preserve">Diversity and Inclusion  – Senator Perez-Lebron </w:t>
      </w:r>
    </w:p>
    <w:p w:rsidR="00000000" w:rsidDel="00000000" w:rsidP="00000000" w:rsidRDefault="00000000" w:rsidRPr="00000000" w14:paraId="00000024">
      <w:pPr>
        <w:spacing w:line="276" w:lineRule="auto"/>
        <w:contextualSpacing w:val="0"/>
        <w:jc w:val="left"/>
        <w:rPr/>
      </w:pPr>
      <w:r w:rsidDel="00000000" w:rsidR="00000000" w:rsidRPr="00000000">
        <w:rPr>
          <w:rtl w:val="0"/>
        </w:rPr>
        <w:tab/>
        <w:t xml:space="preserve">Sen. Perez-Lebron has two resolutions on first readings this week.</w:t>
      </w:r>
    </w:p>
    <w:p w:rsidR="00000000" w:rsidDel="00000000" w:rsidP="00000000" w:rsidRDefault="00000000" w:rsidRPr="00000000" w14:paraId="00000025">
      <w:pPr>
        <w:spacing w:line="276" w:lineRule="auto"/>
        <w:contextualSpacing w:val="0"/>
        <w:jc w:val="left"/>
        <w:rPr/>
      </w:pPr>
      <w:r w:rsidDel="00000000" w:rsidR="00000000" w:rsidRPr="00000000">
        <w:rPr>
          <w:rtl w:val="0"/>
        </w:rPr>
      </w:r>
    </w:p>
    <w:p w:rsidR="00000000" w:rsidDel="00000000" w:rsidP="00000000" w:rsidRDefault="00000000" w:rsidRPr="00000000" w14:paraId="00000026">
      <w:pPr>
        <w:spacing w:line="276" w:lineRule="auto"/>
        <w:contextualSpacing w:val="0"/>
        <w:jc w:val="left"/>
        <w:rPr/>
      </w:pPr>
      <w:r w:rsidDel="00000000" w:rsidR="00000000" w:rsidRPr="00000000">
        <w:rPr>
          <w:rtl w:val="0"/>
        </w:rPr>
        <w:t xml:space="preserve">Treasurer – Drake Rapue </w:t>
      </w:r>
    </w:p>
    <w:p w:rsidR="00000000" w:rsidDel="00000000" w:rsidP="00000000" w:rsidRDefault="00000000" w:rsidRPr="00000000" w14:paraId="00000027">
      <w:pPr>
        <w:spacing w:line="276" w:lineRule="auto"/>
        <w:contextualSpacing w:val="0"/>
        <w:jc w:val="left"/>
        <w:rPr/>
      </w:pPr>
      <w:r w:rsidDel="00000000" w:rsidR="00000000" w:rsidRPr="00000000">
        <w:rPr>
          <w:rtl w:val="0"/>
        </w:rPr>
        <w:tab/>
        <w:t xml:space="preserve">No Report.</w:t>
      </w:r>
    </w:p>
    <w:p w:rsidR="00000000" w:rsidDel="00000000" w:rsidP="00000000" w:rsidRDefault="00000000" w:rsidRPr="00000000" w14:paraId="00000028">
      <w:pPr>
        <w:spacing w:line="276" w:lineRule="auto"/>
        <w:contextualSpacing w:val="0"/>
        <w:jc w:val="left"/>
        <w:rPr/>
      </w:pPr>
      <w:r w:rsidDel="00000000" w:rsidR="00000000" w:rsidRPr="00000000">
        <w:rPr>
          <w:rtl w:val="0"/>
        </w:rPr>
        <w:t xml:space="preserve">Legislative Director / Election Commissioner - Christina Brunton</w:t>
      </w:r>
    </w:p>
    <w:p w:rsidR="00000000" w:rsidDel="00000000" w:rsidP="00000000" w:rsidRDefault="00000000" w:rsidRPr="00000000" w14:paraId="00000029">
      <w:pPr>
        <w:spacing w:line="276" w:lineRule="auto"/>
        <w:contextualSpacing w:val="0"/>
        <w:jc w:val="left"/>
        <w:rPr/>
      </w:pPr>
      <w:r w:rsidDel="00000000" w:rsidR="00000000" w:rsidRPr="00000000">
        <w:rPr>
          <w:rtl w:val="0"/>
        </w:rPr>
        <w:tab/>
        <w:t xml:space="preserve">LD - No report.</w:t>
      </w:r>
    </w:p>
    <w:p w:rsidR="00000000" w:rsidDel="00000000" w:rsidP="00000000" w:rsidRDefault="00000000" w:rsidRPr="00000000" w14:paraId="0000002A">
      <w:pPr>
        <w:spacing w:line="276" w:lineRule="auto"/>
        <w:contextualSpacing w:val="0"/>
        <w:jc w:val="left"/>
        <w:rPr/>
      </w:pPr>
      <w:r w:rsidDel="00000000" w:rsidR="00000000" w:rsidRPr="00000000">
        <w:rPr>
          <w:rtl w:val="0"/>
        </w:rPr>
        <w:tab/>
        <w:t xml:space="preserve">EC - Petitions are turned in and certified, which ASG has 8 senators tickets, and 2 president/vice president.</w:t>
      </w:r>
    </w:p>
    <w:p w:rsidR="00000000" w:rsidDel="00000000" w:rsidP="00000000" w:rsidRDefault="00000000" w:rsidRPr="00000000" w14:paraId="0000002B">
      <w:pPr>
        <w:spacing w:line="276" w:lineRule="auto"/>
        <w:contextualSpacing w:val="0"/>
        <w:jc w:val="left"/>
        <w:rPr/>
      </w:pPr>
      <w:r w:rsidDel="00000000" w:rsidR="00000000" w:rsidRPr="00000000">
        <w:rPr>
          <w:rtl w:val="0"/>
        </w:rPr>
      </w:r>
    </w:p>
    <w:p w:rsidR="00000000" w:rsidDel="00000000" w:rsidP="00000000" w:rsidRDefault="00000000" w:rsidRPr="00000000" w14:paraId="0000002C">
      <w:pPr>
        <w:spacing w:line="276" w:lineRule="auto"/>
        <w:contextualSpacing w:val="0"/>
        <w:jc w:val="left"/>
        <w:rPr/>
      </w:pPr>
      <w:r w:rsidDel="00000000" w:rsidR="00000000" w:rsidRPr="00000000">
        <w:rPr>
          <w:rtl w:val="0"/>
        </w:rPr>
        <w:t xml:space="preserve">VIII. First Readings</w:t>
      </w:r>
    </w:p>
    <w:p w:rsidR="00000000" w:rsidDel="00000000" w:rsidP="00000000" w:rsidRDefault="00000000" w:rsidRPr="00000000" w14:paraId="0000002D">
      <w:pPr>
        <w:spacing w:line="276" w:lineRule="auto"/>
        <w:contextualSpacing w:val="0"/>
        <w:jc w:val="left"/>
        <w:rPr/>
      </w:pPr>
      <w:r w:rsidDel="00000000" w:rsidR="00000000" w:rsidRPr="00000000">
        <w:rPr>
          <w:rtl w:val="0"/>
        </w:rPr>
        <w:tab/>
        <w:t xml:space="preserve">SB 18030 Reserve Fund Request for Marine Biology Club</w:t>
      </w:r>
    </w:p>
    <w:p w:rsidR="00000000" w:rsidDel="00000000" w:rsidP="00000000" w:rsidRDefault="00000000" w:rsidRPr="00000000" w14:paraId="0000002E">
      <w:pPr>
        <w:spacing w:line="276" w:lineRule="auto"/>
        <w:contextualSpacing w:val="0"/>
        <w:jc w:val="left"/>
        <w:rPr/>
      </w:pPr>
      <w:r w:rsidDel="00000000" w:rsidR="00000000" w:rsidRPr="00000000">
        <w:rPr>
          <w:rtl w:val="0"/>
        </w:rPr>
        <w:tab/>
        <w:tab/>
        <w:t xml:space="preserve">Originator:</w:t>
      </w:r>
    </w:p>
    <w:p w:rsidR="00000000" w:rsidDel="00000000" w:rsidP="00000000" w:rsidRDefault="00000000" w:rsidRPr="00000000" w14:paraId="0000002F">
      <w:pPr>
        <w:spacing w:line="276" w:lineRule="auto"/>
        <w:contextualSpacing w:val="0"/>
        <w:jc w:val="left"/>
        <w:rPr/>
      </w:pPr>
      <w:r w:rsidDel="00000000" w:rsidR="00000000" w:rsidRPr="00000000">
        <w:rPr>
          <w:rtl w:val="0"/>
        </w:rPr>
        <w:tab/>
        <w:tab/>
        <w:t xml:space="preserve">Sponsor: Sen. Wathke</w:t>
      </w:r>
    </w:p>
    <w:p w:rsidR="00000000" w:rsidDel="00000000" w:rsidP="00000000" w:rsidRDefault="00000000" w:rsidRPr="00000000" w14:paraId="00000030">
      <w:pPr>
        <w:spacing w:line="276" w:lineRule="auto"/>
        <w:contextualSpacing w:val="0"/>
        <w:jc w:val="left"/>
        <w:rPr/>
      </w:pPr>
      <w:r w:rsidDel="00000000" w:rsidR="00000000" w:rsidRPr="00000000">
        <w:rPr>
          <w:rtl w:val="0"/>
        </w:rPr>
        <w:tab/>
        <w:tab/>
        <w:t xml:space="preserve">Committee Vote: 4:0:1</w:t>
      </w:r>
    </w:p>
    <w:p w:rsidR="00000000" w:rsidDel="00000000" w:rsidP="00000000" w:rsidRDefault="00000000" w:rsidRPr="00000000" w14:paraId="00000031">
      <w:pPr>
        <w:spacing w:line="276" w:lineRule="auto"/>
        <w:contextualSpacing w:val="0"/>
        <w:jc w:val="left"/>
        <w:rPr/>
      </w:pPr>
      <w:r w:rsidDel="00000000" w:rsidR="00000000" w:rsidRPr="00000000">
        <w:rPr>
          <w:rtl w:val="0"/>
        </w:rPr>
        <w:tab/>
        <w:t xml:space="preserve">SR 18009 Resolution to condemn ESU Action in Regards to Sexual Assault</w:t>
      </w:r>
    </w:p>
    <w:p w:rsidR="00000000" w:rsidDel="00000000" w:rsidP="00000000" w:rsidRDefault="00000000" w:rsidRPr="00000000" w14:paraId="00000032">
      <w:pPr>
        <w:spacing w:line="276" w:lineRule="auto"/>
        <w:contextualSpacing w:val="0"/>
        <w:jc w:val="left"/>
        <w:rPr/>
      </w:pPr>
      <w:r w:rsidDel="00000000" w:rsidR="00000000" w:rsidRPr="00000000">
        <w:rPr>
          <w:rtl w:val="0"/>
        </w:rPr>
        <w:tab/>
        <w:tab/>
        <w:t xml:space="preserve">Originator: Caylie Ratzlaff</w:t>
      </w:r>
    </w:p>
    <w:p w:rsidR="00000000" w:rsidDel="00000000" w:rsidP="00000000" w:rsidRDefault="00000000" w:rsidRPr="00000000" w14:paraId="00000033">
      <w:pPr>
        <w:spacing w:line="276" w:lineRule="auto"/>
        <w:contextualSpacing w:val="0"/>
        <w:jc w:val="left"/>
        <w:rPr/>
      </w:pPr>
      <w:r w:rsidDel="00000000" w:rsidR="00000000" w:rsidRPr="00000000">
        <w:rPr>
          <w:rtl w:val="0"/>
        </w:rPr>
        <w:tab/>
        <w:tab/>
        <w:t xml:space="preserve">Sponsor: Sen. Gilmore</w:t>
      </w:r>
    </w:p>
    <w:p w:rsidR="00000000" w:rsidDel="00000000" w:rsidP="00000000" w:rsidRDefault="00000000" w:rsidRPr="00000000" w14:paraId="00000034">
      <w:pPr>
        <w:spacing w:line="276" w:lineRule="auto"/>
        <w:contextualSpacing w:val="0"/>
        <w:jc w:val="left"/>
        <w:rPr/>
      </w:pPr>
      <w:r w:rsidDel="00000000" w:rsidR="00000000" w:rsidRPr="00000000">
        <w:rPr>
          <w:rtl w:val="0"/>
        </w:rPr>
        <w:tab/>
        <w:tab/>
        <w:t xml:space="preserve">Committee Vote: 4:0:1</w:t>
      </w:r>
    </w:p>
    <w:p w:rsidR="00000000" w:rsidDel="00000000" w:rsidP="00000000" w:rsidRDefault="00000000" w:rsidRPr="00000000" w14:paraId="00000035">
      <w:pPr>
        <w:spacing w:line="276" w:lineRule="auto"/>
        <w:contextualSpacing w:val="0"/>
        <w:jc w:val="left"/>
        <w:rPr/>
      </w:pPr>
      <w:r w:rsidDel="00000000" w:rsidR="00000000" w:rsidRPr="00000000">
        <w:rPr>
          <w:rtl w:val="0"/>
        </w:rPr>
        <w:tab/>
        <w:tab/>
        <w:tab/>
        <w:t xml:space="preserve">Sen. Perez-Lebron moved to drop SR 18009 to General Order, which was seconded by Sen. Wathke. Motion passes 14:0:1.</w:t>
      </w:r>
    </w:p>
    <w:p w:rsidR="00000000" w:rsidDel="00000000" w:rsidP="00000000" w:rsidRDefault="00000000" w:rsidRPr="00000000" w14:paraId="00000036">
      <w:pPr>
        <w:spacing w:line="276" w:lineRule="auto"/>
        <w:contextualSpacing w:val="0"/>
        <w:jc w:val="left"/>
        <w:rPr/>
      </w:pPr>
      <w:r w:rsidDel="00000000" w:rsidR="00000000" w:rsidRPr="00000000">
        <w:rPr>
          <w:rtl w:val="0"/>
        </w:rPr>
        <w:tab/>
        <w:t xml:space="preserve">SR 18010 Resolution to recognize Women's History Month</w:t>
      </w:r>
    </w:p>
    <w:p w:rsidR="00000000" w:rsidDel="00000000" w:rsidP="00000000" w:rsidRDefault="00000000" w:rsidRPr="00000000" w14:paraId="00000037">
      <w:pPr>
        <w:spacing w:line="276" w:lineRule="auto"/>
        <w:contextualSpacing w:val="0"/>
        <w:jc w:val="left"/>
        <w:rPr/>
      </w:pPr>
      <w:r w:rsidDel="00000000" w:rsidR="00000000" w:rsidRPr="00000000">
        <w:rPr>
          <w:rtl w:val="0"/>
        </w:rPr>
        <w:tab/>
        <w:tab/>
        <w:t xml:space="preserve">Originator: Caylie Ratzlaff</w:t>
      </w:r>
    </w:p>
    <w:p w:rsidR="00000000" w:rsidDel="00000000" w:rsidP="00000000" w:rsidRDefault="00000000" w:rsidRPr="00000000" w14:paraId="00000038">
      <w:pPr>
        <w:spacing w:line="276" w:lineRule="auto"/>
        <w:contextualSpacing w:val="0"/>
        <w:jc w:val="left"/>
        <w:rPr/>
      </w:pPr>
      <w:r w:rsidDel="00000000" w:rsidR="00000000" w:rsidRPr="00000000">
        <w:rPr>
          <w:rtl w:val="0"/>
        </w:rPr>
        <w:tab/>
        <w:tab/>
        <w:t xml:space="preserve">Sponsor: Sen. Gilmore</w:t>
      </w:r>
    </w:p>
    <w:p w:rsidR="00000000" w:rsidDel="00000000" w:rsidP="00000000" w:rsidRDefault="00000000" w:rsidRPr="00000000" w14:paraId="00000039">
      <w:pPr>
        <w:spacing w:line="276" w:lineRule="auto"/>
        <w:contextualSpacing w:val="0"/>
        <w:jc w:val="left"/>
        <w:rPr/>
      </w:pPr>
      <w:r w:rsidDel="00000000" w:rsidR="00000000" w:rsidRPr="00000000">
        <w:rPr>
          <w:rtl w:val="0"/>
        </w:rPr>
        <w:tab/>
        <w:tab/>
        <w:t xml:space="preserve">Committee Vote: 4:0:1</w:t>
      </w:r>
    </w:p>
    <w:p w:rsidR="00000000" w:rsidDel="00000000" w:rsidP="00000000" w:rsidRDefault="00000000" w:rsidRPr="00000000" w14:paraId="0000003A">
      <w:pPr>
        <w:spacing w:line="276" w:lineRule="auto"/>
        <w:contextualSpacing w:val="0"/>
        <w:jc w:val="left"/>
        <w:rPr/>
      </w:pPr>
      <w:r w:rsidDel="00000000" w:rsidR="00000000" w:rsidRPr="00000000">
        <w:rPr>
          <w:rtl w:val="0"/>
        </w:rPr>
        <w:tab/>
        <w:tab/>
        <w:tab/>
        <w:t xml:space="preserve">Sen. Perez-Lebron moved to drop SR 18010 to General Order, which was seconded by Sen. Webb. Motion passes 14:0:1.</w:t>
      </w:r>
    </w:p>
    <w:p w:rsidR="00000000" w:rsidDel="00000000" w:rsidP="00000000" w:rsidRDefault="00000000" w:rsidRPr="00000000" w14:paraId="0000003B">
      <w:pPr>
        <w:spacing w:line="276" w:lineRule="auto"/>
        <w:contextualSpacing w:val="0"/>
        <w:jc w:val="left"/>
        <w:rPr/>
      </w:pPr>
      <w:r w:rsidDel="00000000" w:rsidR="00000000" w:rsidRPr="00000000">
        <w:rPr>
          <w:rtl w:val="0"/>
        </w:rPr>
        <w:tab/>
        <w:t xml:space="preserve">SR 18011 Resolution in Condolence to the Victims</w:t>
      </w:r>
    </w:p>
    <w:p w:rsidR="00000000" w:rsidDel="00000000" w:rsidP="00000000" w:rsidRDefault="00000000" w:rsidRPr="00000000" w14:paraId="0000003C">
      <w:pPr>
        <w:spacing w:line="276" w:lineRule="auto"/>
        <w:contextualSpacing w:val="0"/>
        <w:jc w:val="left"/>
        <w:rPr/>
      </w:pPr>
      <w:r w:rsidDel="00000000" w:rsidR="00000000" w:rsidRPr="00000000">
        <w:rPr>
          <w:rtl w:val="0"/>
        </w:rPr>
        <w:tab/>
        <w:tab/>
        <w:t xml:space="preserve">Originator: Sen. Goetzinger</w:t>
      </w:r>
    </w:p>
    <w:p w:rsidR="00000000" w:rsidDel="00000000" w:rsidP="00000000" w:rsidRDefault="00000000" w:rsidRPr="00000000" w14:paraId="0000003D">
      <w:pPr>
        <w:spacing w:line="276" w:lineRule="auto"/>
        <w:contextualSpacing w:val="0"/>
        <w:jc w:val="left"/>
        <w:rPr/>
      </w:pPr>
      <w:r w:rsidDel="00000000" w:rsidR="00000000" w:rsidRPr="00000000">
        <w:rPr>
          <w:rtl w:val="0"/>
        </w:rPr>
        <w:tab/>
        <w:tab/>
        <w:t xml:space="preserve">Sponsor: Sen. Jorgensen</w:t>
      </w:r>
    </w:p>
    <w:p w:rsidR="00000000" w:rsidDel="00000000" w:rsidP="00000000" w:rsidRDefault="00000000" w:rsidRPr="00000000" w14:paraId="0000003E">
      <w:pPr>
        <w:spacing w:line="276" w:lineRule="auto"/>
        <w:contextualSpacing w:val="0"/>
        <w:jc w:val="left"/>
        <w:rPr/>
      </w:pPr>
      <w:r w:rsidDel="00000000" w:rsidR="00000000" w:rsidRPr="00000000">
        <w:rPr>
          <w:rtl w:val="0"/>
        </w:rPr>
        <w:tab/>
        <w:tab/>
        <w:t xml:space="preserve">Committee Vote: 0:0:0</w:t>
      </w:r>
    </w:p>
    <w:p w:rsidR="00000000" w:rsidDel="00000000" w:rsidP="00000000" w:rsidRDefault="00000000" w:rsidRPr="00000000" w14:paraId="0000003F">
      <w:pPr>
        <w:spacing w:line="276" w:lineRule="auto"/>
        <w:contextualSpacing w:val="0"/>
        <w:jc w:val="left"/>
        <w:rPr/>
      </w:pPr>
      <w:r w:rsidDel="00000000" w:rsidR="00000000" w:rsidRPr="00000000">
        <w:rPr>
          <w:rtl w:val="0"/>
        </w:rPr>
        <w:tab/>
        <w:tab/>
        <w:tab/>
        <w:t xml:space="preserve">Sen. Webb moved to make a textual amendment to add the committee vote to SR 18011, which was seconded by Sen. Perez-Lebron. Motion passes 16:0:0. Sen. Goetzinger  moved to drop SR 18011 to General Order, which was seconded by Sen. Sadique. Motion passes 15:0:1.</w:t>
      </w:r>
    </w:p>
    <w:p w:rsidR="00000000" w:rsidDel="00000000" w:rsidP="00000000" w:rsidRDefault="00000000" w:rsidRPr="00000000" w14:paraId="00000040">
      <w:pPr>
        <w:spacing w:line="276" w:lineRule="auto"/>
        <w:contextualSpacing w:val="0"/>
        <w:jc w:val="left"/>
        <w:rPr/>
      </w:pPr>
      <w:r w:rsidDel="00000000" w:rsidR="00000000" w:rsidRPr="00000000">
        <w:rPr>
          <w:rtl w:val="0"/>
        </w:rPr>
      </w:r>
    </w:p>
    <w:p w:rsidR="00000000" w:rsidDel="00000000" w:rsidP="00000000" w:rsidRDefault="00000000" w:rsidRPr="00000000" w14:paraId="00000041">
      <w:pPr>
        <w:spacing w:line="276" w:lineRule="auto"/>
        <w:contextualSpacing w:val="0"/>
        <w:jc w:val="left"/>
        <w:rPr/>
      </w:pPr>
      <w:r w:rsidDel="00000000" w:rsidR="00000000" w:rsidRPr="00000000">
        <w:rPr>
          <w:rtl w:val="0"/>
        </w:rPr>
        <w:t xml:space="preserve">IX. General Order</w:t>
      </w:r>
    </w:p>
    <w:p w:rsidR="00000000" w:rsidDel="00000000" w:rsidP="00000000" w:rsidRDefault="00000000" w:rsidRPr="00000000" w14:paraId="00000042">
      <w:pPr>
        <w:spacing w:line="276" w:lineRule="auto"/>
        <w:contextualSpacing w:val="0"/>
        <w:jc w:val="left"/>
        <w:rPr/>
      </w:pPr>
      <w:r w:rsidDel="00000000" w:rsidR="00000000" w:rsidRPr="00000000">
        <w:rPr>
          <w:rtl w:val="0"/>
        </w:rPr>
        <w:tab/>
        <w:t xml:space="preserve">SB 18028 Name Change for Black Writer’s Club</w:t>
      </w:r>
    </w:p>
    <w:p w:rsidR="00000000" w:rsidDel="00000000" w:rsidP="00000000" w:rsidRDefault="00000000" w:rsidRPr="00000000" w14:paraId="00000043">
      <w:pPr>
        <w:spacing w:line="276" w:lineRule="auto"/>
        <w:contextualSpacing w:val="0"/>
        <w:jc w:val="left"/>
        <w:rPr/>
      </w:pPr>
      <w:r w:rsidDel="00000000" w:rsidR="00000000" w:rsidRPr="00000000">
        <w:rPr>
          <w:rtl w:val="0"/>
        </w:rPr>
        <w:tab/>
        <w:tab/>
        <w:t xml:space="preserve">Originator: Ravell Rogers</w:t>
      </w:r>
    </w:p>
    <w:p w:rsidR="00000000" w:rsidDel="00000000" w:rsidP="00000000" w:rsidRDefault="00000000" w:rsidRPr="00000000" w14:paraId="00000044">
      <w:pPr>
        <w:spacing w:line="276" w:lineRule="auto"/>
        <w:contextualSpacing w:val="0"/>
        <w:jc w:val="left"/>
        <w:rPr/>
      </w:pPr>
      <w:r w:rsidDel="00000000" w:rsidR="00000000" w:rsidRPr="00000000">
        <w:rPr>
          <w:rtl w:val="0"/>
        </w:rPr>
        <w:tab/>
        <w:tab/>
        <w:t xml:space="preserve">Sponsor: Sen. Webb</w:t>
      </w:r>
    </w:p>
    <w:p w:rsidR="00000000" w:rsidDel="00000000" w:rsidP="00000000" w:rsidRDefault="00000000" w:rsidRPr="00000000" w14:paraId="00000045">
      <w:pPr>
        <w:spacing w:line="276" w:lineRule="auto"/>
        <w:contextualSpacing w:val="0"/>
        <w:jc w:val="left"/>
        <w:rPr/>
      </w:pPr>
      <w:r w:rsidDel="00000000" w:rsidR="00000000" w:rsidRPr="00000000">
        <w:rPr>
          <w:rtl w:val="0"/>
        </w:rPr>
        <w:tab/>
        <w:tab/>
        <w:t xml:space="preserve">Committee Vote: 4:0:0</w:t>
      </w:r>
    </w:p>
    <w:p w:rsidR="00000000" w:rsidDel="00000000" w:rsidP="00000000" w:rsidRDefault="00000000" w:rsidRPr="00000000" w14:paraId="00000046">
      <w:pPr>
        <w:spacing w:line="276" w:lineRule="auto"/>
        <w:contextualSpacing w:val="0"/>
        <w:jc w:val="left"/>
        <w:rPr/>
      </w:pPr>
      <w:r w:rsidDel="00000000" w:rsidR="00000000" w:rsidRPr="00000000">
        <w:rPr>
          <w:rtl w:val="0"/>
        </w:rPr>
        <w:tab/>
        <w:tab/>
        <w:tab/>
        <w:t xml:space="preserve">Sen. Webb moved to pass SB 18030 favorably, which was seconded by Sen. Goetzinger. Motion passes 15:0:0. Ravell Rodgers II said that by changing the name to include all artists, it will get more people involved. Sen. McAllister moved to call SB 18030 to question, which was seconded by Sen. Webb. Motion passes 15:0:0. SB 18030 passes 15:0:0.</w:t>
      </w:r>
    </w:p>
    <w:p w:rsidR="00000000" w:rsidDel="00000000" w:rsidP="00000000" w:rsidRDefault="00000000" w:rsidRPr="00000000" w14:paraId="00000047">
      <w:pPr>
        <w:spacing w:line="276" w:lineRule="auto"/>
        <w:ind w:firstLine="720"/>
        <w:contextualSpacing w:val="0"/>
        <w:jc w:val="left"/>
        <w:rPr/>
      </w:pPr>
      <w:r w:rsidDel="00000000" w:rsidR="00000000" w:rsidRPr="00000000">
        <w:rPr>
          <w:rtl w:val="0"/>
        </w:rPr>
        <w:t xml:space="preserve">SB 18029  Recognition of First Generation Student Organization.</w:t>
      </w:r>
    </w:p>
    <w:p w:rsidR="00000000" w:rsidDel="00000000" w:rsidP="00000000" w:rsidRDefault="00000000" w:rsidRPr="00000000" w14:paraId="00000048">
      <w:pPr>
        <w:spacing w:line="276" w:lineRule="auto"/>
        <w:contextualSpacing w:val="0"/>
        <w:jc w:val="left"/>
        <w:rPr/>
      </w:pPr>
      <w:r w:rsidDel="00000000" w:rsidR="00000000" w:rsidRPr="00000000">
        <w:rPr>
          <w:rtl w:val="0"/>
        </w:rPr>
        <w:tab/>
        <w:tab/>
        <w:t xml:space="preserve">Originator: Shelby Marten</w:t>
      </w:r>
    </w:p>
    <w:p w:rsidR="00000000" w:rsidDel="00000000" w:rsidP="00000000" w:rsidRDefault="00000000" w:rsidRPr="00000000" w14:paraId="00000049">
      <w:pPr>
        <w:spacing w:line="276" w:lineRule="auto"/>
        <w:contextualSpacing w:val="0"/>
        <w:jc w:val="left"/>
        <w:rPr/>
      </w:pPr>
      <w:r w:rsidDel="00000000" w:rsidR="00000000" w:rsidRPr="00000000">
        <w:rPr>
          <w:rtl w:val="0"/>
        </w:rPr>
        <w:tab/>
        <w:tab/>
        <w:t xml:space="preserve">Sponsor: Sen. Webb</w:t>
      </w:r>
    </w:p>
    <w:p w:rsidR="00000000" w:rsidDel="00000000" w:rsidP="00000000" w:rsidRDefault="00000000" w:rsidRPr="00000000" w14:paraId="0000004A">
      <w:pPr>
        <w:spacing w:line="276" w:lineRule="auto"/>
        <w:contextualSpacing w:val="0"/>
        <w:jc w:val="left"/>
        <w:rPr/>
      </w:pPr>
      <w:r w:rsidDel="00000000" w:rsidR="00000000" w:rsidRPr="00000000">
        <w:rPr>
          <w:rtl w:val="0"/>
        </w:rPr>
        <w:tab/>
        <w:tab/>
        <w:t xml:space="preserve">Committee Vote: 4:0:0</w:t>
      </w:r>
    </w:p>
    <w:p w:rsidR="00000000" w:rsidDel="00000000" w:rsidP="00000000" w:rsidRDefault="00000000" w:rsidRPr="00000000" w14:paraId="0000004B">
      <w:pPr>
        <w:spacing w:line="276" w:lineRule="auto"/>
        <w:contextualSpacing w:val="0"/>
        <w:jc w:val="left"/>
        <w:rPr/>
      </w:pPr>
      <w:r w:rsidDel="00000000" w:rsidR="00000000" w:rsidRPr="00000000">
        <w:rPr>
          <w:rtl w:val="0"/>
        </w:rPr>
        <w:tab/>
        <w:tab/>
        <w:tab/>
        <w:t xml:space="preserve">Cienna Trice came to speak on the behalf of First Generation Student Organization. Trice stated that by creating this club it will allow first generation college students to have an organization to join based on their experiences. Trice stated that First Generation Student Organization will meet with local students that at first generation to help bridge the gap. Sen. Sadique asked if students involved in the organization had to be first generation students to which Trice stated no. Sen. Webb asked if this organization will need funding for the conference of First Generation Students in Topeka. Sen. McAllister moved to call SB 18029 to question, which was seconded by Sen. Webb. Motion Passes 15:0:0. SB 18029 passes 15:0:0.</w:t>
      </w:r>
    </w:p>
    <w:p w:rsidR="00000000" w:rsidDel="00000000" w:rsidP="00000000" w:rsidRDefault="00000000" w:rsidRPr="00000000" w14:paraId="0000004C">
      <w:pPr>
        <w:spacing w:line="276" w:lineRule="auto"/>
        <w:contextualSpacing w:val="0"/>
        <w:jc w:val="left"/>
        <w:rPr/>
      </w:pPr>
      <w:r w:rsidDel="00000000" w:rsidR="00000000" w:rsidRPr="00000000">
        <w:rPr>
          <w:rtl w:val="0"/>
        </w:rPr>
      </w:r>
    </w:p>
    <w:p w:rsidR="00000000" w:rsidDel="00000000" w:rsidP="00000000" w:rsidRDefault="00000000" w:rsidRPr="00000000" w14:paraId="0000004D">
      <w:pPr>
        <w:spacing w:line="276" w:lineRule="auto"/>
        <w:contextualSpacing w:val="0"/>
        <w:jc w:val="left"/>
        <w:rPr/>
      </w:pPr>
      <w:r w:rsidDel="00000000" w:rsidR="00000000" w:rsidRPr="00000000">
        <w:rPr>
          <w:rtl w:val="0"/>
        </w:rPr>
        <w:t xml:space="preserve">SR 18009 Resolution to condemn ESU Action in Regards to Sexual Assault</w:t>
      </w:r>
    </w:p>
    <w:p w:rsidR="00000000" w:rsidDel="00000000" w:rsidP="00000000" w:rsidRDefault="00000000" w:rsidRPr="00000000" w14:paraId="0000004E">
      <w:pPr>
        <w:spacing w:line="276" w:lineRule="auto"/>
        <w:contextualSpacing w:val="0"/>
        <w:jc w:val="left"/>
        <w:rPr/>
      </w:pPr>
      <w:r w:rsidDel="00000000" w:rsidR="00000000" w:rsidRPr="00000000">
        <w:rPr>
          <w:rtl w:val="0"/>
        </w:rPr>
        <w:tab/>
        <w:tab/>
        <w:t xml:space="preserve">Originator: Caylie Ratzlaff</w:t>
      </w:r>
    </w:p>
    <w:p w:rsidR="00000000" w:rsidDel="00000000" w:rsidP="00000000" w:rsidRDefault="00000000" w:rsidRPr="00000000" w14:paraId="0000004F">
      <w:pPr>
        <w:spacing w:line="276" w:lineRule="auto"/>
        <w:contextualSpacing w:val="0"/>
        <w:jc w:val="left"/>
        <w:rPr/>
      </w:pPr>
      <w:r w:rsidDel="00000000" w:rsidR="00000000" w:rsidRPr="00000000">
        <w:rPr>
          <w:rtl w:val="0"/>
        </w:rPr>
        <w:tab/>
        <w:tab/>
        <w:t xml:space="preserve">Sponsor: Sen. Gilmore</w:t>
      </w:r>
    </w:p>
    <w:p w:rsidR="00000000" w:rsidDel="00000000" w:rsidP="00000000" w:rsidRDefault="00000000" w:rsidRPr="00000000" w14:paraId="00000050">
      <w:pPr>
        <w:spacing w:line="276" w:lineRule="auto"/>
        <w:contextualSpacing w:val="0"/>
        <w:jc w:val="left"/>
        <w:rPr/>
      </w:pPr>
      <w:r w:rsidDel="00000000" w:rsidR="00000000" w:rsidRPr="00000000">
        <w:rPr>
          <w:rtl w:val="0"/>
        </w:rPr>
        <w:tab/>
        <w:tab/>
        <w:t xml:space="preserve">Committee Vote: 4:0:1</w:t>
      </w:r>
    </w:p>
    <w:p w:rsidR="00000000" w:rsidDel="00000000" w:rsidP="00000000" w:rsidRDefault="00000000" w:rsidRPr="00000000" w14:paraId="00000051">
      <w:pPr>
        <w:spacing w:line="276" w:lineRule="auto"/>
        <w:contextualSpacing w:val="0"/>
        <w:jc w:val="left"/>
        <w:rPr/>
      </w:pPr>
      <w:r w:rsidDel="00000000" w:rsidR="00000000" w:rsidRPr="00000000">
        <w:rPr>
          <w:rtl w:val="0"/>
        </w:rPr>
        <w:tab/>
        <w:tab/>
        <w:tab/>
        <w:t xml:space="preserve">Sen. Gilmore moved to pass SR 18009 favorably, which was seconded by Sen. McAllister. Sen. Wathke suggested that some edits be made to the bill to remove the call for removal of Dr. Schrader. President McReynolds informed senate that time was over and that Senate would not meet quorum to continue the meeting and that all bills had to be tabled. Sen. Webb moved to table SR 18009 to next meeting, which was seconded by Sen. Perez-Lebron. Motion passes 15:1:0.</w:t>
      </w:r>
    </w:p>
    <w:p w:rsidR="00000000" w:rsidDel="00000000" w:rsidP="00000000" w:rsidRDefault="00000000" w:rsidRPr="00000000" w14:paraId="00000052">
      <w:pPr>
        <w:spacing w:line="276" w:lineRule="auto"/>
        <w:contextualSpacing w:val="0"/>
        <w:jc w:val="left"/>
        <w:rPr/>
      </w:pPr>
      <w:r w:rsidDel="00000000" w:rsidR="00000000" w:rsidRPr="00000000">
        <w:rPr>
          <w:rtl w:val="0"/>
        </w:rPr>
        <w:t xml:space="preserve">SR 18010 Resolution to recognize Women's History Month</w:t>
      </w:r>
    </w:p>
    <w:p w:rsidR="00000000" w:rsidDel="00000000" w:rsidP="00000000" w:rsidRDefault="00000000" w:rsidRPr="00000000" w14:paraId="00000053">
      <w:pPr>
        <w:spacing w:line="276" w:lineRule="auto"/>
        <w:contextualSpacing w:val="0"/>
        <w:jc w:val="left"/>
        <w:rPr/>
      </w:pPr>
      <w:r w:rsidDel="00000000" w:rsidR="00000000" w:rsidRPr="00000000">
        <w:rPr>
          <w:rtl w:val="0"/>
        </w:rPr>
        <w:tab/>
        <w:tab/>
        <w:t xml:space="preserve">Originator: Caylie Ratzlaff</w:t>
      </w:r>
    </w:p>
    <w:p w:rsidR="00000000" w:rsidDel="00000000" w:rsidP="00000000" w:rsidRDefault="00000000" w:rsidRPr="00000000" w14:paraId="00000054">
      <w:pPr>
        <w:spacing w:line="276" w:lineRule="auto"/>
        <w:contextualSpacing w:val="0"/>
        <w:jc w:val="left"/>
        <w:rPr/>
      </w:pPr>
      <w:r w:rsidDel="00000000" w:rsidR="00000000" w:rsidRPr="00000000">
        <w:rPr>
          <w:rtl w:val="0"/>
        </w:rPr>
        <w:tab/>
        <w:tab/>
        <w:t xml:space="preserve">Sponsor: Sen. Gilmore</w:t>
      </w:r>
    </w:p>
    <w:p w:rsidR="00000000" w:rsidDel="00000000" w:rsidP="00000000" w:rsidRDefault="00000000" w:rsidRPr="00000000" w14:paraId="00000055">
      <w:pPr>
        <w:spacing w:line="276" w:lineRule="auto"/>
        <w:contextualSpacing w:val="0"/>
        <w:jc w:val="left"/>
        <w:rPr/>
      </w:pPr>
      <w:r w:rsidDel="00000000" w:rsidR="00000000" w:rsidRPr="00000000">
        <w:rPr>
          <w:rtl w:val="0"/>
        </w:rPr>
        <w:tab/>
        <w:tab/>
        <w:t xml:space="preserve">Committee Vote: 4:0:1</w:t>
      </w:r>
    </w:p>
    <w:p w:rsidR="00000000" w:rsidDel="00000000" w:rsidP="00000000" w:rsidRDefault="00000000" w:rsidRPr="00000000" w14:paraId="00000056">
      <w:pPr>
        <w:spacing w:line="276" w:lineRule="auto"/>
        <w:contextualSpacing w:val="0"/>
        <w:jc w:val="left"/>
        <w:rPr/>
      </w:pPr>
      <w:r w:rsidDel="00000000" w:rsidR="00000000" w:rsidRPr="00000000">
        <w:rPr>
          <w:rtl w:val="0"/>
        </w:rPr>
        <w:tab/>
        <w:tab/>
        <w:tab/>
        <w:t xml:space="preserve">Sen. Gilmore moved to table SR 18010 to next meeting, which was seconded by Sen. Webb. Motion passes 15:1:0.</w:t>
      </w:r>
    </w:p>
    <w:p w:rsidR="00000000" w:rsidDel="00000000" w:rsidP="00000000" w:rsidRDefault="00000000" w:rsidRPr="00000000" w14:paraId="00000057">
      <w:pPr>
        <w:spacing w:line="276" w:lineRule="auto"/>
        <w:contextualSpacing w:val="0"/>
        <w:jc w:val="left"/>
        <w:rPr/>
      </w:pPr>
      <w:r w:rsidDel="00000000" w:rsidR="00000000" w:rsidRPr="00000000">
        <w:rPr>
          <w:rtl w:val="0"/>
        </w:rPr>
        <w:tab/>
        <w:t xml:space="preserve">SR 18011 Resolution in Condolence to the Victims</w:t>
      </w:r>
    </w:p>
    <w:p w:rsidR="00000000" w:rsidDel="00000000" w:rsidP="00000000" w:rsidRDefault="00000000" w:rsidRPr="00000000" w14:paraId="00000058">
      <w:pPr>
        <w:spacing w:line="276" w:lineRule="auto"/>
        <w:contextualSpacing w:val="0"/>
        <w:jc w:val="left"/>
        <w:rPr/>
      </w:pPr>
      <w:r w:rsidDel="00000000" w:rsidR="00000000" w:rsidRPr="00000000">
        <w:rPr>
          <w:rtl w:val="0"/>
        </w:rPr>
        <w:tab/>
        <w:tab/>
        <w:t xml:space="preserve">Originator: Victoria Goetzinger</w:t>
      </w:r>
    </w:p>
    <w:p w:rsidR="00000000" w:rsidDel="00000000" w:rsidP="00000000" w:rsidRDefault="00000000" w:rsidRPr="00000000" w14:paraId="00000059">
      <w:pPr>
        <w:spacing w:line="276" w:lineRule="auto"/>
        <w:contextualSpacing w:val="0"/>
        <w:jc w:val="left"/>
        <w:rPr/>
      </w:pPr>
      <w:r w:rsidDel="00000000" w:rsidR="00000000" w:rsidRPr="00000000">
        <w:rPr>
          <w:rtl w:val="0"/>
        </w:rPr>
        <w:tab/>
        <w:tab/>
        <w:t xml:space="preserve">Sponsor: Sen. Jorgensen</w:t>
      </w:r>
    </w:p>
    <w:p w:rsidR="00000000" w:rsidDel="00000000" w:rsidP="00000000" w:rsidRDefault="00000000" w:rsidRPr="00000000" w14:paraId="0000005A">
      <w:pPr>
        <w:spacing w:line="276" w:lineRule="auto"/>
        <w:contextualSpacing w:val="0"/>
        <w:jc w:val="left"/>
        <w:rPr/>
      </w:pPr>
      <w:r w:rsidDel="00000000" w:rsidR="00000000" w:rsidRPr="00000000">
        <w:rPr>
          <w:rtl w:val="0"/>
        </w:rPr>
        <w:tab/>
        <w:tab/>
        <w:t xml:space="preserve">Committee Vote: 4:0:0</w:t>
      </w:r>
    </w:p>
    <w:p w:rsidR="00000000" w:rsidDel="00000000" w:rsidP="00000000" w:rsidRDefault="00000000" w:rsidRPr="00000000" w14:paraId="0000005B">
      <w:pPr>
        <w:spacing w:line="276" w:lineRule="auto"/>
        <w:contextualSpacing w:val="0"/>
        <w:jc w:val="left"/>
        <w:rPr/>
      </w:pPr>
      <w:r w:rsidDel="00000000" w:rsidR="00000000" w:rsidRPr="00000000">
        <w:rPr>
          <w:rtl w:val="0"/>
        </w:rPr>
        <w:tab/>
        <w:tab/>
        <w:tab/>
        <w:t xml:space="preserve">Sen. Jorgensen moved to table SR 18011 to next meeting, which was seconded by Sen. Webb. Motion passes 15:1:0.</w:t>
      </w:r>
    </w:p>
    <w:p w:rsidR="00000000" w:rsidDel="00000000" w:rsidP="00000000" w:rsidRDefault="00000000" w:rsidRPr="00000000" w14:paraId="0000005C">
      <w:pPr>
        <w:spacing w:line="276" w:lineRule="auto"/>
        <w:contextualSpacing w:val="0"/>
        <w:jc w:val="left"/>
        <w:rPr/>
      </w:pPr>
      <w:r w:rsidDel="00000000" w:rsidR="00000000" w:rsidRPr="00000000">
        <w:rPr>
          <w:rtl w:val="0"/>
        </w:rPr>
      </w:r>
    </w:p>
    <w:p w:rsidR="00000000" w:rsidDel="00000000" w:rsidP="00000000" w:rsidRDefault="00000000" w:rsidRPr="00000000" w14:paraId="0000005D">
      <w:pPr>
        <w:spacing w:line="276" w:lineRule="auto"/>
        <w:contextualSpacing w:val="0"/>
        <w:jc w:val="left"/>
        <w:rPr/>
      </w:pPr>
      <w:r w:rsidDel="00000000" w:rsidR="00000000" w:rsidRPr="00000000">
        <w:rPr>
          <w:rtl w:val="0"/>
        </w:rPr>
        <w:t xml:space="preserve">X. Third Readings</w:t>
      </w:r>
    </w:p>
    <w:p w:rsidR="00000000" w:rsidDel="00000000" w:rsidP="00000000" w:rsidRDefault="00000000" w:rsidRPr="00000000" w14:paraId="0000005E">
      <w:pPr>
        <w:spacing w:line="276" w:lineRule="auto"/>
        <w:contextualSpacing w:val="0"/>
        <w:jc w:val="left"/>
        <w:rPr/>
      </w:pPr>
      <w:r w:rsidDel="00000000" w:rsidR="00000000" w:rsidRPr="00000000">
        <w:rPr>
          <w:rtl w:val="0"/>
        </w:rPr>
        <w:tab/>
        <w:t xml:space="preserve">SB 18028 Passes 15:0:0</w:t>
      </w:r>
    </w:p>
    <w:p w:rsidR="00000000" w:rsidDel="00000000" w:rsidP="00000000" w:rsidRDefault="00000000" w:rsidRPr="00000000" w14:paraId="0000005F">
      <w:pPr>
        <w:spacing w:line="276" w:lineRule="auto"/>
        <w:contextualSpacing w:val="0"/>
        <w:jc w:val="left"/>
        <w:rPr/>
      </w:pPr>
      <w:r w:rsidDel="00000000" w:rsidR="00000000" w:rsidRPr="00000000">
        <w:rPr>
          <w:rtl w:val="0"/>
        </w:rPr>
        <w:tab/>
        <w:t xml:space="preserve">SB 18029 Passes 15:0:0</w:t>
      </w:r>
    </w:p>
    <w:p w:rsidR="00000000" w:rsidDel="00000000" w:rsidP="00000000" w:rsidRDefault="00000000" w:rsidRPr="00000000" w14:paraId="00000060">
      <w:pPr>
        <w:spacing w:line="276" w:lineRule="auto"/>
        <w:contextualSpacing w:val="0"/>
        <w:jc w:val="left"/>
        <w:rPr/>
      </w:pPr>
      <w:r w:rsidDel="00000000" w:rsidR="00000000" w:rsidRPr="00000000">
        <w:rPr>
          <w:rtl w:val="0"/>
        </w:rPr>
        <w:tab/>
        <w:t xml:space="preserve">SB 18030 Passes 15:0:0</w:t>
      </w:r>
    </w:p>
    <w:p w:rsidR="00000000" w:rsidDel="00000000" w:rsidP="00000000" w:rsidRDefault="00000000" w:rsidRPr="00000000" w14:paraId="00000061">
      <w:pPr>
        <w:spacing w:line="276" w:lineRule="auto"/>
        <w:contextualSpacing w:val="0"/>
        <w:jc w:val="left"/>
        <w:rPr/>
      </w:pPr>
      <w:r w:rsidDel="00000000" w:rsidR="00000000" w:rsidRPr="00000000">
        <w:rPr>
          <w:rtl w:val="0"/>
        </w:rPr>
        <w:tab/>
        <w:t xml:space="preserve">SR 18009 tabled to next meeting </w:t>
      </w:r>
    </w:p>
    <w:p w:rsidR="00000000" w:rsidDel="00000000" w:rsidP="00000000" w:rsidRDefault="00000000" w:rsidRPr="00000000" w14:paraId="00000062">
      <w:pPr>
        <w:spacing w:line="276" w:lineRule="auto"/>
        <w:contextualSpacing w:val="0"/>
        <w:jc w:val="left"/>
        <w:rPr/>
      </w:pPr>
      <w:r w:rsidDel="00000000" w:rsidR="00000000" w:rsidRPr="00000000">
        <w:rPr>
          <w:rtl w:val="0"/>
        </w:rPr>
        <w:tab/>
        <w:t xml:space="preserve">SR 180010 tabled to next meeting</w:t>
      </w:r>
    </w:p>
    <w:p w:rsidR="00000000" w:rsidDel="00000000" w:rsidP="00000000" w:rsidRDefault="00000000" w:rsidRPr="00000000" w14:paraId="00000063">
      <w:pPr>
        <w:spacing w:line="276" w:lineRule="auto"/>
        <w:contextualSpacing w:val="0"/>
        <w:jc w:val="left"/>
        <w:rPr/>
      </w:pPr>
      <w:r w:rsidDel="00000000" w:rsidR="00000000" w:rsidRPr="00000000">
        <w:rPr>
          <w:rtl w:val="0"/>
        </w:rPr>
        <w:tab/>
        <w:t xml:space="preserve">SR 180011 tabled to next meeting</w:t>
      </w:r>
    </w:p>
    <w:p w:rsidR="00000000" w:rsidDel="00000000" w:rsidP="00000000" w:rsidRDefault="00000000" w:rsidRPr="00000000" w14:paraId="00000064">
      <w:pPr>
        <w:spacing w:line="276" w:lineRule="auto"/>
        <w:contextualSpacing w:val="0"/>
        <w:jc w:val="left"/>
        <w:rPr/>
      </w:pPr>
      <w:r w:rsidDel="00000000" w:rsidR="00000000" w:rsidRPr="00000000">
        <w:rPr>
          <w:rtl w:val="0"/>
        </w:rPr>
      </w:r>
    </w:p>
    <w:p w:rsidR="00000000" w:rsidDel="00000000" w:rsidP="00000000" w:rsidRDefault="00000000" w:rsidRPr="00000000" w14:paraId="00000065">
      <w:pPr>
        <w:spacing w:line="276" w:lineRule="auto"/>
        <w:contextualSpacing w:val="0"/>
        <w:jc w:val="left"/>
        <w:rPr/>
      </w:pPr>
      <w:r w:rsidDel="00000000" w:rsidR="00000000" w:rsidRPr="00000000">
        <w:rPr>
          <w:rtl w:val="0"/>
        </w:rPr>
        <w:br w:type="textWrapping"/>
        <w:t xml:space="preserve">XI. Good of the University</w:t>
      </w:r>
    </w:p>
    <w:p w:rsidR="00000000" w:rsidDel="00000000" w:rsidP="00000000" w:rsidRDefault="00000000" w:rsidRPr="00000000" w14:paraId="00000066">
      <w:pPr>
        <w:spacing w:line="276" w:lineRule="auto"/>
        <w:contextualSpacing w:val="0"/>
        <w:jc w:val="left"/>
        <w:rPr/>
      </w:pPr>
      <w:r w:rsidDel="00000000" w:rsidR="00000000" w:rsidRPr="00000000">
        <w:rPr>
          <w:rtl w:val="0"/>
        </w:rPr>
        <w:t xml:space="preserve">Senator Wathke moved the open discussion and Senator Sadique seconded the motion. </w:t>
      </w:r>
    </w:p>
    <w:p w:rsidR="00000000" w:rsidDel="00000000" w:rsidP="00000000" w:rsidRDefault="00000000" w:rsidRPr="00000000" w14:paraId="00000067">
      <w:pPr>
        <w:spacing w:line="276" w:lineRule="auto"/>
        <w:contextualSpacing w:val="0"/>
        <w:jc w:val="left"/>
        <w:rPr/>
      </w:pPr>
      <w:r w:rsidDel="00000000" w:rsidR="00000000" w:rsidRPr="00000000">
        <w:rPr>
          <w:rtl w:val="0"/>
        </w:rPr>
        <w:tab/>
        <w:t xml:space="preserve">Student Climate Survey was put in all emails today.</w:t>
      </w:r>
    </w:p>
    <w:p w:rsidR="00000000" w:rsidDel="00000000" w:rsidP="00000000" w:rsidRDefault="00000000" w:rsidRPr="00000000" w14:paraId="00000068">
      <w:pPr>
        <w:spacing w:line="276" w:lineRule="auto"/>
        <w:contextualSpacing w:val="0"/>
        <w:jc w:val="left"/>
        <w:rPr/>
      </w:pPr>
      <w:r w:rsidDel="00000000" w:rsidR="00000000" w:rsidRPr="00000000">
        <w:rPr>
          <w:rtl w:val="0"/>
        </w:rPr>
        <w:t xml:space="preserve">Moved to close discussion by Senator Abdel-Jawad, seconded by Senator Wathke. Motion Passes 15:0:0. </w:t>
      </w:r>
    </w:p>
    <w:p w:rsidR="00000000" w:rsidDel="00000000" w:rsidP="00000000" w:rsidRDefault="00000000" w:rsidRPr="00000000" w14:paraId="00000069">
      <w:pPr>
        <w:spacing w:line="276" w:lineRule="auto"/>
        <w:contextualSpacing w:val="0"/>
        <w:jc w:val="left"/>
        <w:rPr/>
      </w:pPr>
      <w:r w:rsidDel="00000000" w:rsidR="00000000" w:rsidRPr="00000000">
        <w:rPr>
          <w:rtl w:val="0"/>
        </w:rPr>
      </w:r>
    </w:p>
    <w:p w:rsidR="00000000" w:rsidDel="00000000" w:rsidP="00000000" w:rsidRDefault="00000000" w:rsidRPr="00000000" w14:paraId="0000006A">
      <w:pPr>
        <w:spacing w:line="276" w:lineRule="auto"/>
        <w:contextualSpacing w:val="0"/>
        <w:jc w:val="left"/>
        <w:rPr/>
      </w:pPr>
      <w:r w:rsidDel="00000000" w:rsidR="00000000" w:rsidRPr="00000000">
        <w:rPr>
          <w:rtl w:val="0"/>
        </w:rPr>
        <w:t xml:space="preserve">Present: Ratzlaff, B. Williams, Abdel-Jawad, Goetzinger, Perez-Lebron, Todd, McAllister, Sadique, Wank, Webb,Okonkwo, Wathke, Jorgenson, Simpson</w:t>
      </w:r>
    </w:p>
    <w:p w:rsidR="00000000" w:rsidDel="00000000" w:rsidP="00000000" w:rsidRDefault="00000000" w:rsidRPr="00000000" w14:paraId="0000006B">
      <w:pPr>
        <w:spacing w:line="276" w:lineRule="auto"/>
        <w:contextualSpacing w:val="0"/>
        <w:jc w:val="left"/>
        <w:rPr/>
      </w:pPr>
      <w:r w:rsidDel="00000000" w:rsidR="00000000" w:rsidRPr="00000000">
        <w:rPr>
          <w:rtl w:val="0"/>
        </w:rPr>
        <w:t xml:space="preserve">Excused: Marten, Lund, Orrange, Nweke, A. Williams, Schneider, Oelschlaeger, Simpson, Gilmore</w:t>
      </w:r>
    </w:p>
    <w:p w:rsidR="00000000" w:rsidDel="00000000" w:rsidP="00000000" w:rsidRDefault="00000000" w:rsidRPr="00000000" w14:paraId="0000006C">
      <w:pPr>
        <w:spacing w:line="276" w:lineRule="auto"/>
        <w:contextualSpacing w:val="0"/>
        <w:jc w:val="left"/>
        <w:rPr/>
      </w:pPr>
      <w:r w:rsidDel="00000000" w:rsidR="00000000" w:rsidRPr="00000000">
        <w:rPr>
          <w:rtl w:val="0"/>
        </w:rPr>
        <w:t xml:space="preserve">Absent:</w:t>
      </w:r>
    </w:p>
    <w:p w:rsidR="00000000" w:rsidDel="00000000" w:rsidP="00000000" w:rsidRDefault="00000000" w:rsidRPr="00000000" w14:paraId="0000006D">
      <w:pPr>
        <w:spacing w:line="276" w:lineRule="auto"/>
        <w:contextualSpacing w:val="0"/>
        <w:jc w:val="left"/>
        <w:rPr/>
      </w:pPr>
      <w:r w:rsidDel="00000000" w:rsidR="00000000" w:rsidRPr="00000000">
        <w:rPr>
          <w:rtl w:val="0"/>
        </w:rPr>
      </w:r>
    </w:p>
    <w:p w:rsidR="00000000" w:rsidDel="00000000" w:rsidP="00000000" w:rsidRDefault="00000000" w:rsidRPr="00000000" w14:paraId="0000006E">
      <w:pPr>
        <w:spacing w:line="276" w:lineRule="auto"/>
        <w:contextualSpacing w:val="0"/>
        <w:jc w:val="left"/>
        <w:rPr/>
      </w:pPr>
      <w:r w:rsidDel="00000000" w:rsidR="00000000" w:rsidRPr="00000000">
        <w:rPr>
          <w:rtl w:val="0"/>
        </w:rPr>
      </w:r>
    </w:p>
    <w:p w:rsidR="00000000" w:rsidDel="00000000" w:rsidP="00000000" w:rsidRDefault="00000000" w:rsidRPr="00000000" w14:paraId="0000006F">
      <w:pPr>
        <w:spacing w:line="276" w:lineRule="auto"/>
        <w:contextualSpacing w:val="0"/>
        <w:jc w:val="left"/>
        <w:rPr/>
      </w:pPr>
      <w:r w:rsidDel="00000000" w:rsidR="00000000" w:rsidRPr="00000000">
        <w:rPr>
          <w:rtl w:val="0"/>
        </w:rPr>
        <w:t xml:space="preserve">XII. Adjournment</w:t>
      </w:r>
    </w:p>
    <w:p w:rsidR="00000000" w:rsidDel="00000000" w:rsidP="00000000" w:rsidRDefault="00000000" w:rsidRPr="00000000" w14:paraId="00000070">
      <w:pPr>
        <w:spacing w:line="276" w:lineRule="auto"/>
        <w:contextualSpacing w:val="0"/>
        <w:jc w:val="left"/>
        <w:rPr/>
      </w:pPr>
      <w:r w:rsidDel="00000000" w:rsidR="00000000" w:rsidRPr="00000000">
        <w:rPr>
          <w:rtl w:val="0"/>
        </w:rPr>
        <w:t xml:space="preserve">Moved to adjourn the 3rd meeting of the 98</w:t>
      </w:r>
      <w:r w:rsidDel="00000000" w:rsidR="00000000" w:rsidRPr="00000000">
        <w:rPr>
          <w:vertAlign w:val="superscript"/>
          <w:rtl w:val="0"/>
        </w:rPr>
        <w:t xml:space="preserve">th</w:t>
      </w:r>
      <w:r w:rsidDel="00000000" w:rsidR="00000000" w:rsidRPr="00000000">
        <w:rPr>
          <w:rtl w:val="0"/>
        </w:rPr>
        <w:t xml:space="preserve"> session by Senator Gilmore, seconded by Senator Goetzinger. Motion passes 14:1:0.</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