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15C" w:rsidRDefault="00611239" w:rsidP="00611239">
      <w:r>
        <w:t>Student Senate Minutes</w:t>
      </w:r>
    </w:p>
    <w:p w:rsidR="00611239" w:rsidRDefault="00611239" w:rsidP="00611239">
      <w:r>
        <w:t>1</w:t>
      </w:r>
      <w:r w:rsidRPr="00611239">
        <w:rPr>
          <w:vertAlign w:val="superscript"/>
        </w:rPr>
        <w:t>st</w:t>
      </w:r>
      <w:r>
        <w:t xml:space="preserve"> Meeting, 97</w:t>
      </w:r>
      <w:r w:rsidRPr="00611239">
        <w:rPr>
          <w:vertAlign w:val="superscript"/>
        </w:rPr>
        <w:t>th</w:t>
      </w:r>
      <w:r>
        <w:t xml:space="preserve"> Session</w:t>
      </w:r>
    </w:p>
    <w:p w:rsidR="00611239" w:rsidRDefault="00611239" w:rsidP="00611239">
      <w:r>
        <w:t>5:15 P.M., Thursday, August 31</w:t>
      </w:r>
      <w:r w:rsidRPr="00611239">
        <w:rPr>
          <w:vertAlign w:val="superscript"/>
        </w:rPr>
        <w:t>st</w:t>
      </w:r>
      <w:r>
        <w:t>, 2017</w:t>
      </w:r>
    </w:p>
    <w:p w:rsidR="00611239" w:rsidRDefault="00611239" w:rsidP="00611239">
      <w:r>
        <w:t>Senate Chambers, Memorial Union</w:t>
      </w:r>
    </w:p>
    <w:p w:rsidR="00611239" w:rsidRDefault="00611239" w:rsidP="00611239">
      <w:pPr>
        <w:spacing w:line="276" w:lineRule="auto"/>
        <w:jc w:val="left"/>
      </w:pPr>
      <w:r>
        <w:t>I. Call to Order</w:t>
      </w:r>
    </w:p>
    <w:p w:rsidR="00611239" w:rsidRDefault="00611239" w:rsidP="00611239">
      <w:pPr>
        <w:spacing w:line="276" w:lineRule="auto"/>
        <w:jc w:val="left"/>
      </w:pPr>
      <w:r>
        <w:t>Vice-President Miller called the 1</w:t>
      </w:r>
      <w:r w:rsidRPr="00611239">
        <w:rPr>
          <w:vertAlign w:val="superscript"/>
        </w:rPr>
        <w:t>st</w:t>
      </w:r>
      <w:r>
        <w:t xml:space="preserve"> meeting of the 97</w:t>
      </w:r>
      <w:r w:rsidRPr="00611239">
        <w:rPr>
          <w:vertAlign w:val="superscript"/>
        </w:rPr>
        <w:t>th</w:t>
      </w:r>
      <w:r>
        <w:t xml:space="preserve"> session of the Associated Student Government to order at 5:15pm.</w:t>
      </w:r>
    </w:p>
    <w:p w:rsidR="00611239" w:rsidRDefault="00611239" w:rsidP="00611239">
      <w:pPr>
        <w:spacing w:line="276" w:lineRule="auto"/>
        <w:jc w:val="left"/>
      </w:pPr>
    </w:p>
    <w:p w:rsidR="00611239" w:rsidRDefault="00611239" w:rsidP="00611239">
      <w:pPr>
        <w:spacing w:line="276" w:lineRule="auto"/>
        <w:jc w:val="left"/>
      </w:pPr>
      <w:r>
        <w:t>II. Roll Call</w:t>
      </w:r>
    </w:p>
    <w:p w:rsidR="00611239" w:rsidRDefault="00611239" w:rsidP="00611239">
      <w:pPr>
        <w:spacing w:line="276" w:lineRule="auto"/>
        <w:jc w:val="left"/>
      </w:pPr>
      <w:r>
        <w:t>Present: DeWalt, Marten, Oelschlaeger, Pitchford, Ratzlaff, Gilmore, Perez-</w:t>
      </w:r>
      <w:r w:rsidR="00051AFA">
        <w:t>Lebron, Towner, Velazquez,</w:t>
      </w:r>
      <w:r>
        <w:t xml:space="preserve"> Brunton, Or</w:t>
      </w:r>
      <w:r w:rsidR="00051AFA">
        <w:t>range, Smith, Webb, Sadique,</w:t>
      </w:r>
      <w:r>
        <w:t xml:space="preserve"> Lund, Okonkwo</w:t>
      </w:r>
    </w:p>
    <w:p w:rsidR="00611239" w:rsidRDefault="00611239" w:rsidP="00611239">
      <w:pPr>
        <w:spacing w:line="276" w:lineRule="auto"/>
        <w:jc w:val="left"/>
      </w:pPr>
      <w:r>
        <w:t>Excused:</w:t>
      </w:r>
    </w:p>
    <w:p w:rsidR="00611239" w:rsidRDefault="00611239" w:rsidP="00611239">
      <w:pPr>
        <w:spacing w:line="276" w:lineRule="auto"/>
        <w:jc w:val="left"/>
      </w:pPr>
      <w:r>
        <w:t>Absent: Nweke</w:t>
      </w:r>
    </w:p>
    <w:p w:rsidR="00611239" w:rsidRDefault="00611239" w:rsidP="00611239">
      <w:pPr>
        <w:spacing w:line="276" w:lineRule="auto"/>
        <w:jc w:val="left"/>
      </w:pPr>
    </w:p>
    <w:p w:rsidR="00611239" w:rsidRDefault="00611239" w:rsidP="00611239">
      <w:pPr>
        <w:spacing w:line="276" w:lineRule="auto"/>
        <w:jc w:val="left"/>
      </w:pPr>
      <w:r>
        <w:t>Senator Marten moved to open the 97</w:t>
      </w:r>
      <w:r w:rsidRPr="00611239">
        <w:rPr>
          <w:vertAlign w:val="superscript"/>
        </w:rPr>
        <w:t>th</w:t>
      </w:r>
      <w:r>
        <w:t xml:space="preserve"> session of the Associated Student Government. The motion was seconded by Senator Gilmore and passed 19-0-0.</w:t>
      </w:r>
    </w:p>
    <w:p w:rsidR="00611239" w:rsidRDefault="00611239" w:rsidP="00611239">
      <w:pPr>
        <w:spacing w:line="276" w:lineRule="auto"/>
        <w:jc w:val="left"/>
      </w:pPr>
    </w:p>
    <w:p w:rsidR="006506E9" w:rsidRDefault="006506E9" w:rsidP="00611239">
      <w:pPr>
        <w:spacing w:line="276" w:lineRule="auto"/>
        <w:jc w:val="left"/>
      </w:pPr>
      <w:r>
        <w:t>III. Approval of Minutes</w:t>
      </w:r>
    </w:p>
    <w:p w:rsidR="006506E9" w:rsidRDefault="006506E9" w:rsidP="00611239">
      <w:pPr>
        <w:spacing w:line="276" w:lineRule="auto"/>
        <w:jc w:val="left"/>
      </w:pPr>
      <w:r>
        <w:t>No minutes to be approved.</w:t>
      </w:r>
    </w:p>
    <w:p w:rsidR="006506E9" w:rsidRDefault="006506E9" w:rsidP="00611239">
      <w:pPr>
        <w:spacing w:line="276" w:lineRule="auto"/>
        <w:jc w:val="left"/>
      </w:pPr>
    </w:p>
    <w:p w:rsidR="006506E9" w:rsidRDefault="006506E9" w:rsidP="00611239">
      <w:pPr>
        <w:spacing w:line="276" w:lineRule="auto"/>
        <w:jc w:val="left"/>
      </w:pPr>
      <w:r>
        <w:t>IV. Presidential Remarks</w:t>
      </w:r>
    </w:p>
    <w:p w:rsidR="006506E9" w:rsidRDefault="00534B0C" w:rsidP="00611239">
      <w:pPr>
        <w:spacing w:line="276" w:lineRule="auto"/>
        <w:jc w:val="left"/>
      </w:pPr>
      <w:r>
        <w:t>Pres</w:t>
      </w:r>
      <w:r w:rsidR="00F919A1">
        <w:t>ident McReynolds welcomed all the new senators to the first meeting of the 97</w:t>
      </w:r>
      <w:r w:rsidR="00F919A1" w:rsidRPr="00F919A1">
        <w:rPr>
          <w:vertAlign w:val="superscript"/>
        </w:rPr>
        <w:t>th</w:t>
      </w:r>
      <w:r w:rsidR="00F919A1">
        <w:t xml:space="preserve"> session of Emporia State University’s Associated Student Government. </w:t>
      </w:r>
      <w:r w:rsidR="00F919A1">
        <w:t>President McReynolds</w:t>
      </w:r>
      <w:r w:rsidR="00F919A1">
        <w:t xml:space="preserve"> wanted to remind every member of senate and staff that the 2017 fall Senate retreat would be held on the upcoming Saturday from 9:00am to 4:00pm at St. Andrews Episcopal Church on N. Commercial Street. </w:t>
      </w:r>
      <w:r w:rsidR="00F919A1">
        <w:t>President McReynolds</w:t>
      </w:r>
      <w:r w:rsidR="00F919A1">
        <w:t xml:space="preserve"> said that ASG would be working the first ESU home game of the year, in the ESU Kids Zone. </w:t>
      </w:r>
      <w:r w:rsidR="00F919A1">
        <w:t>President McReynolds</w:t>
      </w:r>
      <w:r w:rsidR="00F919A1">
        <w:t xml:space="preserve"> sent around a </w:t>
      </w:r>
      <w:proofErr w:type="spellStart"/>
      <w:proofErr w:type="gramStart"/>
      <w:r w:rsidR="00F919A1">
        <w:t>sign up</w:t>
      </w:r>
      <w:proofErr w:type="spellEnd"/>
      <w:proofErr w:type="gramEnd"/>
      <w:r w:rsidR="00F919A1">
        <w:t xml:space="preserve"> sheet for senators and staff to sign up for working the event. </w:t>
      </w:r>
      <w:r w:rsidR="00F919A1">
        <w:t>President McReynolds</w:t>
      </w:r>
      <w:r w:rsidR="00F919A1">
        <w:t xml:space="preserve"> named four senators for approval of appointments. Sen. Smith moved to approve the appointments, Sen. Marten seconded. It was voted on and passed 19:0:0 to approve the appointments of Grayce McAllister – Business, Brittany Williams – At Large, Michaela Todd – At Large, Dylan Schneider – Freshman, and Gage Simpson – Freshman. Advisor to ASG Katie Brady read the oath of ASG and swore in the senators.</w:t>
      </w:r>
      <w:r w:rsidR="00F919A1" w:rsidRPr="00F919A1">
        <w:t xml:space="preserve"> </w:t>
      </w:r>
      <w:r w:rsidR="00F919A1">
        <w:t>President McReynolds</w:t>
      </w:r>
      <w:r w:rsidR="00F919A1">
        <w:t xml:space="preserve"> ended presidential remarks.</w:t>
      </w:r>
    </w:p>
    <w:p w:rsidR="00F919A1" w:rsidRDefault="00F919A1" w:rsidP="00611239">
      <w:pPr>
        <w:spacing w:line="276" w:lineRule="auto"/>
        <w:jc w:val="left"/>
      </w:pPr>
    </w:p>
    <w:p w:rsidR="00F919A1" w:rsidRDefault="00F919A1" w:rsidP="00611239">
      <w:pPr>
        <w:spacing w:line="276" w:lineRule="auto"/>
        <w:jc w:val="left"/>
      </w:pPr>
      <w:r>
        <w:t>V. Vice Presidential Remarks</w:t>
      </w:r>
    </w:p>
    <w:p w:rsidR="00F919A1" w:rsidRDefault="00F919A1" w:rsidP="00611239">
      <w:pPr>
        <w:spacing w:line="276" w:lineRule="auto"/>
        <w:jc w:val="left"/>
      </w:pPr>
      <w:r>
        <w:t xml:space="preserve">Vice President Miller </w:t>
      </w:r>
      <w:r w:rsidR="000A1623">
        <w:t>welcome all the new senators to the first meeting of the 97</w:t>
      </w:r>
      <w:r w:rsidR="000A1623" w:rsidRPr="000A1623">
        <w:rPr>
          <w:vertAlign w:val="superscript"/>
        </w:rPr>
        <w:t>th</w:t>
      </w:r>
      <w:r w:rsidR="000A1623">
        <w:t xml:space="preserve"> session of Emporia State University’s Associated Student Government. </w:t>
      </w:r>
      <w:r w:rsidR="000A1623">
        <w:t>Vice President Miller</w:t>
      </w:r>
      <w:r w:rsidR="00B3509C">
        <w:t xml:space="preserve"> reminded senators and staff about the picnic after Senate today at President Garrett’s house. </w:t>
      </w:r>
      <w:r w:rsidR="00B3509C">
        <w:t xml:space="preserve">Vice President </w:t>
      </w:r>
      <w:r w:rsidR="00B3509C">
        <w:lastRenderedPageBreak/>
        <w:t>Miller</w:t>
      </w:r>
      <w:r w:rsidR="00B3509C">
        <w:t xml:space="preserve"> reminded senators and staff about headshots being taken tomorrow from 8:30am – 12:30pm in Marketing and Media Relations in the basement of Plumb Hall. </w:t>
      </w:r>
      <w:r w:rsidR="00B3509C">
        <w:t>Vice President Miller</w:t>
      </w:r>
      <w:r w:rsidR="00B3509C">
        <w:t xml:space="preserve"> reminded senators about emailing himself and the chief of staff about completion of office hours. </w:t>
      </w:r>
      <w:r w:rsidR="00B3509C">
        <w:t>Vice President Miller</w:t>
      </w:r>
      <w:r w:rsidR="00B3509C">
        <w:t xml:space="preserve"> decided that attendance to this </w:t>
      </w:r>
      <w:proofErr w:type="spellStart"/>
      <w:proofErr w:type="gramStart"/>
      <w:r w:rsidR="00B3509C">
        <w:t>weeks</w:t>
      </w:r>
      <w:proofErr w:type="spellEnd"/>
      <w:proofErr w:type="gramEnd"/>
      <w:r w:rsidR="00B3509C">
        <w:t xml:space="preserve"> senate meeting would count as an office hour for this week. </w:t>
      </w:r>
      <w:r w:rsidR="00B3509C">
        <w:t>Vice President Miller</w:t>
      </w:r>
      <w:r w:rsidR="00B3509C">
        <w:t xml:space="preserve"> sent out RSO assignments for senators via email. </w:t>
      </w:r>
      <w:r w:rsidR="00B3509C">
        <w:t>Vice President Miller</w:t>
      </w:r>
      <w:r w:rsidR="00B3509C">
        <w:t xml:space="preserve"> said that all senators needed to </w:t>
      </w:r>
      <w:proofErr w:type="gramStart"/>
      <w:r w:rsidR="00B3509C">
        <w:t>make contact with</w:t>
      </w:r>
      <w:proofErr w:type="gramEnd"/>
      <w:r w:rsidR="00B3509C">
        <w:t xml:space="preserve"> their RSOs by Monday of next week. </w:t>
      </w:r>
      <w:r w:rsidR="002C3513">
        <w:t>Vice President Miller</w:t>
      </w:r>
      <w:r w:rsidR="002C3513">
        <w:t xml:space="preserve"> also expressed his excitement that senate was full for the first time in a while.</w:t>
      </w:r>
      <w:r w:rsidR="002C3513" w:rsidRPr="002C3513">
        <w:t xml:space="preserve"> </w:t>
      </w:r>
      <w:r w:rsidR="002C3513">
        <w:t>Vice President Miller</w:t>
      </w:r>
      <w:r w:rsidR="002C3513">
        <w:t xml:space="preserve"> ended vice </w:t>
      </w:r>
      <w:proofErr w:type="spellStart"/>
      <w:r w:rsidR="002C3513">
        <w:t>presidnetal</w:t>
      </w:r>
      <w:proofErr w:type="spellEnd"/>
      <w:r w:rsidR="002C3513">
        <w:t xml:space="preserve"> remarks.</w:t>
      </w:r>
    </w:p>
    <w:p w:rsidR="002C3513" w:rsidRDefault="002C3513" w:rsidP="00611239">
      <w:pPr>
        <w:spacing w:line="276" w:lineRule="auto"/>
        <w:jc w:val="left"/>
      </w:pPr>
    </w:p>
    <w:p w:rsidR="002C3513" w:rsidRDefault="002C3513" w:rsidP="00611239">
      <w:pPr>
        <w:spacing w:line="276" w:lineRule="auto"/>
        <w:jc w:val="left"/>
      </w:pPr>
      <w:r>
        <w:t>VI. Guest Remarks</w:t>
      </w:r>
    </w:p>
    <w:p w:rsidR="002C3513" w:rsidRDefault="002C3513" w:rsidP="00611239">
      <w:pPr>
        <w:spacing w:line="276" w:lineRule="auto"/>
        <w:jc w:val="left"/>
      </w:pPr>
      <w:r>
        <w:t xml:space="preserve">Sen. Marten moved to grant speaking </w:t>
      </w:r>
      <w:proofErr w:type="spellStart"/>
      <w:r>
        <w:t>previleges</w:t>
      </w:r>
      <w:proofErr w:type="spellEnd"/>
      <w:r>
        <w:t xml:space="preserve">, which was then seconded by Sen. Gilmore. Kevin Johnson, the first guest to speak at ASG, talked briefly about the United States </w:t>
      </w:r>
      <w:proofErr w:type="spellStart"/>
      <w:r>
        <w:t>Consitituion</w:t>
      </w:r>
      <w:proofErr w:type="spellEnd"/>
      <w:r>
        <w:t xml:space="preserve"> and the relationship between it and the rules about RSO’s on Emporia State University’s campus. Vice President Miller ended guest remarks.</w:t>
      </w:r>
    </w:p>
    <w:p w:rsidR="002C3513" w:rsidRDefault="002C3513" w:rsidP="00611239">
      <w:pPr>
        <w:spacing w:line="276" w:lineRule="auto"/>
        <w:jc w:val="left"/>
      </w:pPr>
    </w:p>
    <w:p w:rsidR="002C3513" w:rsidRDefault="002C3513" w:rsidP="00611239">
      <w:pPr>
        <w:spacing w:line="276" w:lineRule="auto"/>
        <w:jc w:val="left"/>
      </w:pPr>
      <w:r>
        <w:t>VII. Committee Reports</w:t>
      </w:r>
    </w:p>
    <w:p w:rsidR="002C3513" w:rsidRDefault="002C3513" w:rsidP="00611239">
      <w:pPr>
        <w:spacing w:line="276" w:lineRule="auto"/>
        <w:jc w:val="left"/>
      </w:pPr>
      <w:r w:rsidRPr="002C3513">
        <w:t>Fiscal Affairs (Sen. Marten) –</w:t>
      </w:r>
      <w:r>
        <w:t xml:space="preserve"> Sen. Marten wanted to welcome </w:t>
      </w:r>
      <w:proofErr w:type="gramStart"/>
      <w:r>
        <w:t>all of</w:t>
      </w:r>
      <w:proofErr w:type="gramEnd"/>
      <w:r>
        <w:t xml:space="preserve"> the new senators to ASG. Sen. Marten wanted her committee members to check their emails regarding their first committee meeting and other events coming up.</w:t>
      </w:r>
    </w:p>
    <w:p w:rsidR="002C3513" w:rsidRDefault="002C3513" w:rsidP="00611239">
      <w:pPr>
        <w:spacing w:line="276" w:lineRule="auto"/>
        <w:jc w:val="left"/>
      </w:pPr>
      <w:r>
        <w:t xml:space="preserve">Senate Operations (Sen. Webb) – Sen. Webb wanted to welcome all the new </w:t>
      </w:r>
      <w:proofErr w:type="spellStart"/>
      <w:r>
        <w:t>seantors</w:t>
      </w:r>
      <w:proofErr w:type="spellEnd"/>
      <w:r>
        <w:t xml:space="preserve"> to ASG. Sen. Webb stated that the first Senate Operations committee meeting of the year was successful, and to look forward to the first bills being read during first readings</w:t>
      </w:r>
    </w:p>
    <w:p w:rsidR="002C3513" w:rsidRDefault="002C3513" w:rsidP="00611239">
      <w:pPr>
        <w:spacing w:line="276" w:lineRule="auto"/>
        <w:jc w:val="left"/>
      </w:pPr>
      <w:r>
        <w:t xml:space="preserve">Campus and Community Relations (Sen. Brunton) – Sen. Brunton wanted to welcome all the new senators to ASG. Sen. Brunton wanted her committee members to check their emails regarding their first committee meeting. </w:t>
      </w:r>
      <w:r w:rsidR="00A844C3">
        <w:t xml:space="preserve">Sen. Brunton passed out Nitty Gritty Tie Dye run and Tobacco and Smoke Free Campus fliers. Sen Brunton passed around the Hurricane Harvey Tabling </w:t>
      </w:r>
      <w:proofErr w:type="spellStart"/>
      <w:r w:rsidR="00A844C3">
        <w:t>sign up</w:t>
      </w:r>
      <w:proofErr w:type="spellEnd"/>
      <w:r w:rsidR="00A844C3">
        <w:t xml:space="preserve"> sheet.</w:t>
      </w:r>
    </w:p>
    <w:p w:rsidR="00A844C3" w:rsidRDefault="00A844C3" w:rsidP="00611239">
      <w:pPr>
        <w:spacing w:line="276" w:lineRule="auto"/>
        <w:jc w:val="left"/>
      </w:pPr>
      <w:r>
        <w:t>Diversity and Inclusion (Sen. Perez-Lebron) – Sen. Perez-Lebron wanted to welcome all the new senators to ASG. Sen. Perez-Lebron wanted her committee</w:t>
      </w:r>
      <w:r w:rsidR="007564F3">
        <w:t xml:space="preserve"> to check their emails regarding committee meetings. Sen. Perez-Lebron read Emporia State University’s diversity and inclusion values to senate.</w:t>
      </w:r>
    </w:p>
    <w:p w:rsidR="007564F3" w:rsidRDefault="007564F3" w:rsidP="00611239">
      <w:pPr>
        <w:spacing w:line="276" w:lineRule="auto"/>
        <w:jc w:val="left"/>
      </w:pPr>
      <w:r>
        <w:t xml:space="preserve">Treasurer (Drake </w:t>
      </w:r>
      <w:proofErr w:type="spellStart"/>
      <w:r>
        <w:t>Rapue</w:t>
      </w:r>
      <w:proofErr w:type="spellEnd"/>
      <w:r>
        <w:t xml:space="preserve">) – Treasurer </w:t>
      </w:r>
      <w:proofErr w:type="spellStart"/>
      <w:r>
        <w:t>Rapue</w:t>
      </w:r>
      <w:proofErr w:type="spellEnd"/>
      <w:r>
        <w:t xml:space="preserve"> wanted to welcome all the new senators to ASG. Treasure </w:t>
      </w:r>
      <w:proofErr w:type="spellStart"/>
      <w:r>
        <w:t>Rapue</w:t>
      </w:r>
      <w:proofErr w:type="spellEnd"/>
      <w:r>
        <w:t xml:space="preserve"> stated that he was working with the Union accountant, Nicole Mock, about the RSO Allocation budget.</w:t>
      </w:r>
    </w:p>
    <w:p w:rsidR="007564F3" w:rsidRDefault="007564F3" w:rsidP="00611239">
      <w:pPr>
        <w:spacing w:line="276" w:lineRule="auto"/>
        <w:jc w:val="left"/>
      </w:pPr>
      <w:r>
        <w:t xml:space="preserve">Legislative Director (Nickolas Stanley) – LD Stanley wanted to welcome all the new senators to ASG. LD Stanley handed out business cards with the text line for Hurricane Harvey donations through the Red Cross. LD Stanley passed out the Constitution Day </w:t>
      </w:r>
      <w:proofErr w:type="spellStart"/>
      <w:r>
        <w:t>sign up</w:t>
      </w:r>
      <w:proofErr w:type="spellEnd"/>
      <w:r>
        <w:t xml:space="preserve"> sheet.</w:t>
      </w:r>
    </w:p>
    <w:p w:rsidR="007564F3" w:rsidRDefault="007564F3" w:rsidP="00611239">
      <w:pPr>
        <w:spacing w:line="276" w:lineRule="auto"/>
        <w:jc w:val="left"/>
      </w:pPr>
    </w:p>
    <w:p w:rsidR="007564F3" w:rsidRDefault="007564F3" w:rsidP="00611239">
      <w:pPr>
        <w:spacing w:line="276" w:lineRule="auto"/>
        <w:jc w:val="left"/>
      </w:pPr>
    </w:p>
    <w:p w:rsidR="007564F3" w:rsidRDefault="007564F3" w:rsidP="007564F3">
      <w:pPr>
        <w:spacing w:line="276" w:lineRule="auto"/>
        <w:jc w:val="left"/>
      </w:pPr>
      <w:r>
        <w:t>VIII. First Readings</w:t>
      </w:r>
    </w:p>
    <w:p w:rsidR="007564F3" w:rsidRDefault="007564F3" w:rsidP="007564F3">
      <w:pPr>
        <w:spacing w:line="276" w:lineRule="auto"/>
        <w:jc w:val="left"/>
      </w:pPr>
      <w:r>
        <w:lastRenderedPageBreak/>
        <w:t>SB 18001: Recognition of Black Writer’s Club</w:t>
      </w:r>
    </w:p>
    <w:p w:rsidR="007564F3" w:rsidRDefault="007564F3" w:rsidP="007564F3">
      <w:pPr>
        <w:spacing w:line="276" w:lineRule="auto"/>
        <w:jc w:val="left"/>
      </w:pPr>
      <w:r>
        <w:tab/>
      </w:r>
      <w:r>
        <w:tab/>
        <w:t xml:space="preserve">Originator: </w:t>
      </w:r>
      <w:proofErr w:type="spellStart"/>
      <w:r>
        <w:t>Ravell</w:t>
      </w:r>
      <w:proofErr w:type="spellEnd"/>
      <w:r>
        <w:t xml:space="preserve"> Rogers</w:t>
      </w:r>
    </w:p>
    <w:p w:rsidR="007564F3" w:rsidRDefault="007564F3" w:rsidP="007564F3">
      <w:pPr>
        <w:spacing w:line="276" w:lineRule="auto"/>
        <w:jc w:val="left"/>
      </w:pPr>
      <w:r>
        <w:tab/>
      </w:r>
      <w:r>
        <w:tab/>
        <w:t>Sponsor: Senator Webb</w:t>
      </w:r>
    </w:p>
    <w:p w:rsidR="007564F3" w:rsidRDefault="007564F3" w:rsidP="007564F3">
      <w:pPr>
        <w:spacing w:line="276" w:lineRule="auto"/>
        <w:jc w:val="left"/>
      </w:pPr>
      <w:r>
        <w:tab/>
      </w:r>
      <w:r>
        <w:tab/>
        <w:t>Committee Vote: Passed 4:0:0</w:t>
      </w:r>
    </w:p>
    <w:p w:rsidR="007564F3" w:rsidRDefault="007564F3" w:rsidP="007564F3">
      <w:pPr>
        <w:spacing w:line="276" w:lineRule="auto"/>
        <w:jc w:val="left"/>
      </w:pPr>
      <w:r>
        <w:tab/>
        <w:t>SB 18002: Recognition of Vegan and Vegetarian Club of ESU</w:t>
      </w:r>
    </w:p>
    <w:p w:rsidR="007564F3" w:rsidRDefault="007564F3" w:rsidP="007564F3">
      <w:pPr>
        <w:spacing w:line="276" w:lineRule="auto"/>
        <w:jc w:val="left"/>
      </w:pPr>
      <w:r>
        <w:tab/>
      </w:r>
      <w:r>
        <w:tab/>
        <w:t>Originator: Chase Snider</w:t>
      </w:r>
    </w:p>
    <w:p w:rsidR="007564F3" w:rsidRDefault="007564F3" w:rsidP="007564F3">
      <w:pPr>
        <w:spacing w:line="276" w:lineRule="auto"/>
        <w:jc w:val="left"/>
      </w:pPr>
      <w:r>
        <w:tab/>
      </w:r>
      <w:r>
        <w:tab/>
        <w:t>Sponsor: Senator Webb</w:t>
      </w:r>
    </w:p>
    <w:p w:rsidR="007564F3" w:rsidRDefault="007564F3" w:rsidP="007564F3">
      <w:pPr>
        <w:spacing w:line="276" w:lineRule="auto"/>
        <w:jc w:val="left"/>
      </w:pPr>
      <w:r>
        <w:tab/>
      </w:r>
      <w:r>
        <w:tab/>
        <w:t>Committee Vote: Passed 4:0:0</w:t>
      </w:r>
    </w:p>
    <w:p w:rsidR="007564F3" w:rsidRDefault="007564F3" w:rsidP="007564F3">
      <w:pPr>
        <w:spacing w:line="276" w:lineRule="auto"/>
        <w:jc w:val="left"/>
      </w:pPr>
      <w:r>
        <w:tab/>
        <w:t>SB 18003: Re-Recognition of H.AL.O.</w:t>
      </w:r>
    </w:p>
    <w:p w:rsidR="007564F3" w:rsidRDefault="007564F3" w:rsidP="007564F3">
      <w:pPr>
        <w:spacing w:line="276" w:lineRule="auto"/>
        <w:jc w:val="left"/>
      </w:pPr>
      <w:r>
        <w:tab/>
      </w:r>
      <w:r>
        <w:tab/>
        <w:t>Originator: Julissa Razo</w:t>
      </w:r>
    </w:p>
    <w:p w:rsidR="007564F3" w:rsidRDefault="007564F3" w:rsidP="007564F3">
      <w:pPr>
        <w:spacing w:line="276" w:lineRule="auto"/>
        <w:jc w:val="left"/>
      </w:pPr>
      <w:r>
        <w:tab/>
      </w:r>
      <w:r>
        <w:tab/>
        <w:t>Sponsor: Senator Webb</w:t>
      </w:r>
    </w:p>
    <w:p w:rsidR="007564F3" w:rsidRDefault="007564F3" w:rsidP="007564F3">
      <w:pPr>
        <w:spacing w:line="276" w:lineRule="auto"/>
        <w:jc w:val="left"/>
      </w:pPr>
      <w:r>
        <w:tab/>
      </w:r>
      <w:r>
        <w:tab/>
        <w:t>Committee Vote: Passed 4:0:0</w:t>
      </w:r>
    </w:p>
    <w:p w:rsidR="007564F3" w:rsidRDefault="007564F3" w:rsidP="007564F3">
      <w:pPr>
        <w:spacing w:line="276" w:lineRule="auto"/>
        <w:jc w:val="left"/>
      </w:pPr>
      <w:r>
        <w:tab/>
        <w:t>SB 18004: Tobacco and Smoke Free Campus Policy</w:t>
      </w:r>
    </w:p>
    <w:p w:rsidR="007564F3" w:rsidRDefault="007564F3" w:rsidP="007564F3">
      <w:pPr>
        <w:spacing w:line="276" w:lineRule="auto"/>
        <w:jc w:val="left"/>
      </w:pPr>
      <w:r>
        <w:tab/>
      </w:r>
      <w:r>
        <w:tab/>
        <w:t>Originators: Megan McReynolds and Jacob Miller</w:t>
      </w:r>
    </w:p>
    <w:p w:rsidR="007564F3" w:rsidRDefault="007564F3" w:rsidP="007564F3">
      <w:pPr>
        <w:spacing w:line="276" w:lineRule="auto"/>
        <w:jc w:val="left"/>
      </w:pPr>
      <w:r>
        <w:tab/>
      </w:r>
      <w:r>
        <w:tab/>
        <w:t>Sponsor: Senator Marten</w:t>
      </w:r>
    </w:p>
    <w:p w:rsidR="007564F3" w:rsidRDefault="007564F3" w:rsidP="007564F3">
      <w:pPr>
        <w:spacing w:line="276" w:lineRule="auto"/>
        <w:jc w:val="left"/>
      </w:pPr>
      <w:r>
        <w:tab/>
      </w:r>
      <w:r>
        <w:tab/>
        <w:t>Committee Vote: Passed 4:0:0</w:t>
      </w:r>
    </w:p>
    <w:p w:rsidR="007564F3" w:rsidRDefault="007564F3" w:rsidP="00611239">
      <w:pPr>
        <w:spacing w:line="276" w:lineRule="auto"/>
        <w:jc w:val="left"/>
      </w:pPr>
      <w:r>
        <w:t>IX. General Order</w:t>
      </w:r>
    </w:p>
    <w:p w:rsidR="007564F3" w:rsidRDefault="007564F3" w:rsidP="00611239">
      <w:pPr>
        <w:spacing w:line="276" w:lineRule="auto"/>
        <w:jc w:val="left"/>
      </w:pPr>
      <w:r>
        <w:t>X. Third Readings</w:t>
      </w:r>
    </w:p>
    <w:p w:rsidR="007564F3" w:rsidRDefault="007564F3" w:rsidP="00611239">
      <w:pPr>
        <w:spacing w:line="276" w:lineRule="auto"/>
        <w:jc w:val="left"/>
      </w:pPr>
      <w:r>
        <w:t>XI. Good of the University</w:t>
      </w:r>
    </w:p>
    <w:p w:rsidR="007564F3" w:rsidRDefault="007564F3" w:rsidP="007564F3">
      <w:pPr>
        <w:spacing w:line="276" w:lineRule="auto"/>
        <w:jc w:val="left"/>
      </w:pPr>
      <w:r>
        <w:t xml:space="preserve">Moved to open by Sen. Martin, seconded by Sen. Sadique. </w:t>
      </w:r>
      <w:r>
        <w:t>Two guest speakers coming next week to talk about</w:t>
      </w:r>
      <w:r>
        <w:t xml:space="preserve"> Tobacco-Free campus task force. </w:t>
      </w:r>
      <w:r>
        <w:t>Blue Key Honor Society lecture series</w:t>
      </w:r>
      <w:r>
        <w:t xml:space="preserve"> begins on November 2nd at 6:00pm. </w:t>
      </w:r>
      <w:r>
        <w:t>Student Foundation Applications are open</w:t>
      </w:r>
      <w:r>
        <w:t xml:space="preserve"> online. </w:t>
      </w:r>
      <w:r>
        <w:t>Debate Judge for Community Service on September 22nd and 23</w:t>
      </w:r>
      <w:r w:rsidRPr="007564F3">
        <w:rPr>
          <w:vertAlign w:val="superscript"/>
        </w:rPr>
        <w:t>rd</w:t>
      </w:r>
      <w:r>
        <w:t xml:space="preserve"> of September. </w:t>
      </w:r>
      <w:r>
        <w:t>RSO’s wishing to help hurricane victims, please notify CSI director</w:t>
      </w:r>
      <w:r>
        <w:t>, Rachel Cohman.</w:t>
      </w:r>
    </w:p>
    <w:p w:rsidR="007564F3" w:rsidRDefault="007564F3" w:rsidP="007564F3">
      <w:pPr>
        <w:spacing w:line="276" w:lineRule="auto"/>
        <w:jc w:val="left"/>
      </w:pPr>
      <w:r>
        <w:t>XII. Final Roll Call</w:t>
      </w:r>
    </w:p>
    <w:p w:rsidR="007564F3" w:rsidRDefault="008A24C1" w:rsidP="007564F3">
      <w:pPr>
        <w:spacing w:line="276" w:lineRule="auto"/>
        <w:jc w:val="left"/>
      </w:pPr>
      <w:r>
        <w:t>Present: DeWalt, Marten, Oelschlaeger, Pitchford, Ratzlaff, Gilmore, Perez-Lebron, Towner, Velazquez, Todd, Brunton, Orrange, Smith, Webb, McAllister, Sadique, Williams, Lund, Okonkwo</w:t>
      </w:r>
      <w:r>
        <w:t>, Nweke, Schneider, Simpson.</w:t>
      </w:r>
    </w:p>
    <w:p w:rsidR="00051AFA" w:rsidRDefault="00051AFA" w:rsidP="007564F3">
      <w:pPr>
        <w:spacing w:line="276" w:lineRule="auto"/>
        <w:jc w:val="left"/>
      </w:pPr>
      <w:r>
        <w:t>Excused:</w:t>
      </w:r>
    </w:p>
    <w:p w:rsidR="00051AFA" w:rsidRDefault="00051AFA" w:rsidP="007564F3">
      <w:pPr>
        <w:spacing w:line="276" w:lineRule="auto"/>
        <w:jc w:val="left"/>
      </w:pPr>
      <w:r>
        <w:t>Absent:</w:t>
      </w:r>
    </w:p>
    <w:p w:rsidR="00051AFA" w:rsidRDefault="00051AFA" w:rsidP="007564F3">
      <w:pPr>
        <w:spacing w:line="276" w:lineRule="auto"/>
        <w:jc w:val="left"/>
      </w:pPr>
      <w:r>
        <w:t xml:space="preserve">XII. </w:t>
      </w:r>
      <w:r w:rsidR="00454F6F">
        <w:t>Adjournment</w:t>
      </w:r>
      <w:bookmarkStart w:id="0" w:name="_GoBack"/>
      <w:bookmarkEnd w:id="0"/>
    </w:p>
    <w:p w:rsidR="00051AFA" w:rsidRPr="002C3513" w:rsidRDefault="00051AFA" w:rsidP="007564F3">
      <w:pPr>
        <w:spacing w:line="276" w:lineRule="auto"/>
        <w:jc w:val="left"/>
      </w:pPr>
      <w:r>
        <w:t>Moved to adjourn the first meeting of the 97</w:t>
      </w:r>
      <w:r w:rsidRPr="00051AFA">
        <w:rPr>
          <w:vertAlign w:val="superscript"/>
        </w:rPr>
        <w:t>th</w:t>
      </w:r>
      <w:r>
        <w:t xml:space="preserve"> session by Sen. Marten, seconded by Sen. Nweke. Motion passes 22:0:0.</w:t>
      </w:r>
    </w:p>
    <w:sectPr w:rsidR="00051AFA" w:rsidRPr="002C35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239"/>
    <w:rsid w:val="00051AFA"/>
    <w:rsid w:val="000A1623"/>
    <w:rsid w:val="002C3513"/>
    <w:rsid w:val="00454F6F"/>
    <w:rsid w:val="004B015C"/>
    <w:rsid w:val="00534B0C"/>
    <w:rsid w:val="00611239"/>
    <w:rsid w:val="006506E9"/>
    <w:rsid w:val="007564F3"/>
    <w:rsid w:val="008A24C1"/>
    <w:rsid w:val="00A844C3"/>
    <w:rsid w:val="00B3509C"/>
    <w:rsid w:val="00F91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B4C2F"/>
  <w15:chartTrackingRefBased/>
  <w15:docId w15:val="{7FE28F04-6E9F-428D-B701-D73ECA31D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480"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Sawyer Barragan</dc:creator>
  <cp:keywords/>
  <dc:description/>
  <cp:lastModifiedBy>Sawyer Barragan</cp:lastModifiedBy>
  <cp:revision>11</cp:revision>
  <dcterms:created xsi:type="dcterms:W3CDTF">2017-09-20T16:31:00Z</dcterms:created>
  <dcterms:modified xsi:type="dcterms:W3CDTF">2017-09-26T19:40:00Z</dcterms:modified>
</cp:coreProperties>
</file>