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EC3E3" w14:textId="77777777" w:rsidR="00074388" w:rsidRPr="00074388" w:rsidRDefault="00074388" w:rsidP="00074388">
      <w:pPr>
        <w:spacing w:before="300" w:after="150" w:line="240" w:lineRule="auto"/>
        <w:outlineLvl w:val="0"/>
        <w:rPr>
          <w:rFonts w:ascii="inherit" w:eastAsia="Times New Roman" w:hAnsi="inherit" w:cs="Helvetica"/>
          <w:color w:val="333333"/>
          <w:kern w:val="36"/>
          <w:sz w:val="51"/>
          <w:szCs w:val="51"/>
          <w:lang w:val="en"/>
        </w:rPr>
      </w:pPr>
      <w:bookmarkStart w:id="0" w:name="_GoBack"/>
      <w:bookmarkEnd w:id="0"/>
      <w:r w:rsidRPr="00074388">
        <w:rPr>
          <w:rFonts w:ascii="inherit" w:eastAsia="Times New Roman" w:hAnsi="inherit" w:cs="Helvetica"/>
          <w:color w:val="333333"/>
          <w:kern w:val="36"/>
          <w:sz w:val="51"/>
          <w:szCs w:val="51"/>
          <w:lang w:val="en"/>
        </w:rPr>
        <w:t>Title II Reporting</w:t>
      </w:r>
    </w:p>
    <w:p w14:paraId="764DA950" w14:textId="77777777" w:rsidR="00074388" w:rsidRPr="00074388" w:rsidRDefault="00074388" w:rsidP="00074388">
      <w:pPr>
        <w:spacing w:after="150" w:line="240" w:lineRule="auto"/>
        <w:rPr>
          <w:rFonts w:ascii="Helvetica" w:eastAsia="Times New Roman" w:hAnsi="Helvetica" w:cs="Helvetica"/>
          <w:color w:val="333333"/>
          <w:sz w:val="21"/>
          <w:szCs w:val="21"/>
          <w:lang w:val="en"/>
        </w:rPr>
      </w:pPr>
      <w:r>
        <w:rPr>
          <w:rFonts w:ascii="Helvetica" w:eastAsia="Times New Roman" w:hAnsi="Helvetica" w:cs="Helvetica"/>
          <w:color w:val="333333"/>
          <w:sz w:val="21"/>
          <w:szCs w:val="21"/>
          <w:lang w:val="en"/>
        </w:rPr>
        <w:t>         </w:t>
      </w:r>
      <w:r w:rsidRPr="00074388">
        <w:rPr>
          <w:rFonts w:ascii="Helvetica" w:eastAsia="Times New Roman" w:hAnsi="Helvetica" w:cs="Helvetica"/>
          <w:color w:val="333333"/>
          <w:sz w:val="21"/>
          <w:szCs w:val="21"/>
          <w:lang w:val="en"/>
        </w:rPr>
        <w:t xml:space="preserve"> Higher education institutions which prepare teachers are required by Congress to submit a report summarizing the performance of program completers on specified assessments to the Kansas State Department of Education by April 7 of each year beginning in 2001.  This same information must be made available to the public in catalogs and other materials provided to prospective students, guidance counselors, and employers of our graduates.  The information presented below summarizes pass rates on the Pre Professional Skills Tests (PPST) in Reading, Writing, and Mathematics as well as the Principles of Learning Test (PLT). </w:t>
      </w:r>
    </w:p>
    <w:tbl>
      <w:tblPr>
        <w:tblW w:w="0" w:type="auto"/>
        <w:tblCellMar>
          <w:left w:w="0" w:type="dxa"/>
          <w:right w:w="0" w:type="dxa"/>
        </w:tblCellMar>
        <w:tblLook w:val="04A0" w:firstRow="1" w:lastRow="0" w:firstColumn="1" w:lastColumn="0" w:noHBand="0" w:noVBand="1"/>
      </w:tblPr>
      <w:tblGrid>
        <w:gridCol w:w="1669"/>
        <w:gridCol w:w="1646"/>
        <w:gridCol w:w="1611"/>
        <w:gridCol w:w="1611"/>
        <w:gridCol w:w="1428"/>
        <w:gridCol w:w="1395"/>
      </w:tblGrid>
      <w:tr w:rsidR="00074388" w:rsidRPr="00074388" w14:paraId="76E24EC2" w14:textId="77777777" w:rsidTr="00074388">
        <w:tc>
          <w:tcPr>
            <w:tcW w:w="16350" w:type="dxa"/>
            <w:gridSpan w:val="6"/>
            <w:shd w:val="clear" w:color="auto" w:fill="auto"/>
            <w:hideMark/>
          </w:tcPr>
          <w:p w14:paraId="1C6557B4"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Single-Assessment Institution-Level Pass-Rate Data: Regular Te</w:t>
            </w:r>
            <w:r>
              <w:rPr>
                <w:rFonts w:ascii="Helvetica" w:eastAsia="Times New Roman" w:hAnsi="Helvetica" w:cs="Helvetica"/>
                <w:b/>
                <w:bCs/>
                <w:color w:val="333333"/>
                <w:sz w:val="21"/>
                <w:szCs w:val="21"/>
              </w:rPr>
              <w:t>acher Preparation Program - 2016-2017</w:t>
            </w:r>
          </w:p>
        </w:tc>
      </w:tr>
      <w:tr w:rsidR="00074388" w:rsidRPr="00074388" w14:paraId="527DEE45" w14:textId="77777777" w:rsidTr="00074388">
        <w:tc>
          <w:tcPr>
            <w:tcW w:w="0" w:type="auto"/>
            <w:gridSpan w:val="6"/>
            <w:shd w:val="clear" w:color="auto" w:fill="auto"/>
            <w:hideMark/>
          </w:tcPr>
          <w:p w14:paraId="62F4556C"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 Name: Emporia State University </w:t>
            </w:r>
          </w:p>
        </w:tc>
      </w:tr>
      <w:tr w:rsidR="00074388" w:rsidRPr="00074388" w14:paraId="331586AC" w14:textId="77777777" w:rsidTr="00074388">
        <w:tc>
          <w:tcPr>
            <w:tcW w:w="0" w:type="auto"/>
            <w:gridSpan w:val="6"/>
            <w:shd w:val="clear" w:color="auto" w:fill="auto"/>
            <w:hideMark/>
          </w:tcPr>
          <w:p w14:paraId="442AA555"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Academic year: 201</w:t>
            </w:r>
            <w:r>
              <w:rPr>
                <w:rFonts w:ascii="Helvetica" w:eastAsia="Times New Roman" w:hAnsi="Helvetica" w:cs="Helvetica"/>
                <w:b/>
                <w:bCs/>
                <w:color w:val="333333"/>
                <w:sz w:val="21"/>
                <w:szCs w:val="21"/>
              </w:rPr>
              <w:t>6-2017</w:t>
            </w:r>
          </w:p>
        </w:tc>
      </w:tr>
      <w:tr w:rsidR="00074388" w:rsidRPr="00074388" w14:paraId="295D29E0" w14:textId="77777777" w:rsidTr="00074388">
        <w:tc>
          <w:tcPr>
            <w:tcW w:w="0" w:type="auto"/>
            <w:gridSpan w:val="6"/>
            <w:shd w:val="clear" w:color="auto" w:fill="auto"/>
            <w:hideMark/>
          </w:tcPr>
          <w:p w14:paraId="5BDC3153"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Number of program completers: </w:t>
            </w:r>
            <w:r w:rsidR="001F7849">
              <w:rPr>
                <w:rFonts w:ascii="Helvetica" w:eastAsia="Times New Roman" w:hAnsi="Helvetica" w:cs="Helvetica"/>
                <w:b/>
                <w:bCs/>
                <w:color w:val="333333"/>
                <w:sz w:val="21"/>
                <w:szCs w:val="21"/>
              </w:rPr>
              <w:t>190</w:t>
            </w:r>
          </w:p>
        </w:tc>
      </w:tr>
      <w:tr w:rsidR="00074388" w:rsidRPr="00074388" w14:paraId="371566A8" w14:textId="77777777" w:rsidTr="00074388">
        <w:tc>
          <w:tcPr>
            <w:tcW w:w="16350" w:type="dxa"/>
            <w:shd w:val="clear" w:color="auto" w:fill="ECE9D8"/>
            <w:vAlign w:val="bottom"/>
            <w:hideMark/>
          </w:tcPr>
          <w:p w14:paraId="761C3F5A"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Type of Assessment † </w:t>
            </w:r>
          </w:p>
        </w:tc>
        <w:tc>
          <w:tcPr>
            <w:tcW w:w="16350" w:type="dxa"/>
            <w:shd w:val="clear" w:color="auto" w:fill="ECE9D8"/>
            <w:hideMark/>
          </w:tcPr>
          <w:p w14:paraId="34B75CC0"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Assessment Code Number</w:t>
            </w:r>
          </w:p>
        </w:tc>
        <w:tc>
          <w:tcPr>
            <w:tcW w:w="16350" w:type="dxa"/>
            <w:shd w:val="clear" w:color="auto" w:fill="ECE9D8"/>
            <w:hideMark/>
          </w:tcPr>
          <w:p w14:paraId="796E11BB"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taking assessment</w:t>
            </w:r>
          </w:p>
        </w:tc>
        <w:tc>
          <w:tcPr>
            <w:tcW w:w="16350" w:type="dxa"/>
            <w:shd w:val="clear" w:color="auto" w:fill="ECE9D8"/>
            <w:hideMark/>
          </w:tcPr>
          <w:p w14:paraId="0EAB26ED"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passing assessment</w:t>
            </w:r>
          </w:p>
        </w:tc>
        <w:tc>
          <w:tcPr>
            <w:tcW w:w="16350" w:type="dxa"/>
            <w:shd w:val="clear" w:color="auto" w:fill="ECE9D8"/>
            <w:hideMark/>
          </w:tcPr>
          <w:p w14:paraId="57010C77"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w:t>
            </w:r>
          </w:p>
          <w:p w14:paraId="5E481E2D"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c>
          <w:tcPr>
            <w:tcW w:w="16350" w:type="dxa"/>
            <w:shd w:val="clear" w:color="auto" w:fill="ECE9D8"/>
            <w:hideMark/>
          </w:tcPr>
          <w:p w14:paraId="0FBA823C"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Statewide </w:t>
            </w:r>
          </w:p>
          <w:p w14:paraId="0123022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r>
      <w:tr w:rsidR="00074388" w:rsidRPr="00074388" w14:paraId="2CA59079" w14:textId="77777777" w:rsidTr="00074388">
        <w:tc>
          <w:tcPr>
            <w:tcW w:w="16350" w:type="dxa"/>
            <w:shd w:val="clear" w:color="auto" w:fill="auto"/>
            <w:hideMark/>
          </w:tcPr>
          <w:p w14:paraId="4B101D7D"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 xml:space="preserve">Professional Knowledge </w:t>
            </w:r>
          </w:p>
        </w:tc>
        <w:tc>
          <w:tcPr>
            <w:tcW w:w="16350" w:type="dxa"/>
            <w:shd w:val="clear" w:color="auto" w:fill="auto"/>
            <w:hideMark/>
          </w:tcPr>
          <w:p w14:paraId="44481D46" w14:textId="77777777" w:rsidR="00074388" w:rsidRPr="00074388" w:rsidRDefault="00074388" w:rsidP="00074388">
            <w:pPr>
              <w:spacing w:before="300" w:after="150" w:line="240" w:lineRule="auto"/>
              <w:outlineLvl w:val="1"/>
              <w:rPr>
                <w:rFonts w:ascii="inherit" w:eastAsia="Times New Roman" w:hAnsi="inherit" w:cs="Helvetica"/>
                <w:color w:val="333333"/>
                <w:sz w:val="45"/>
                <w:szCs w:val="45"/>
              </w:rPr>
            </w:pPr>
            <w:r w:rsidRPr="00074388">
              <w:rPr>
                <w:rFonts w:ascii="inherit" w:eastAsia="Times New Roman" w:hAnsi="inherit" w:cs="Helvetica"/>
                <w:color w:val="333333"/>
                <w:sz w:val="45"/>
                <w:szCs w:val="45"/>
              </w:rPr>
              <w:t>PLT</w:t>
            </w:r>
          </w:p>
        </w:tc>
        <w:tc>
          <w:tcPr>
            <w:tcW w:w="16350" w:type="dxa"/>
            <w:shd w:val="clear" w:color="auto" w:fill="auto"/>
            <w:hideMark/>
          </w:tcPr>
          <w:p w14:paraId="1D97F09B"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c>
          <w:tcPr>
            <w:tcW w:w="16350" w:type="dxa"/>
            <w:shd w:val="clear" w:color="auto" w:fill="auto"/>
            <w:hideMark/>
          </w:tcPr>
          <w:p w14:paraId="68F62C8B"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c>
          <w:tcPr>
            <w:tcW w:w="16350" w:type="dxa"/>
            <w:shd w:val="clear" w:color="auto" w:fill="auto"/>
            <w:hideMark/>
          </w:tcPr>
          <w:p w14:paraId="4717C037"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c>
          <w:tcPr>
            <w:tcW w:w="16350" w:type="dxa"/>
            <w:shd w:val="clear" w:color="auto" w:fill="auto"/>
            <w:hideMark/>
          </w:tcPr>
          <w:p w14:paraId="7535D126"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r>
      <w:tr w:rsidR="00074388" w:rsidRPr="00074388" w14:paraId="0BCB8BA5" w14:textId="77777777" w:rsidTr="00074388">
        <w:tc>
          <w:tcPr>
            <w:tcW w:w="16350" w:type="dxa"/>
            <w:shd w:val="clear" w:color="auto" w:fill="auto"/>
            <w:hideMark/>
          </w:tcPr>
          <w:p w14:paraId="66A43A8F"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EC</w:t>
            </w:r>
          </w:p>
        </w:tc>
        <w:tc>
          <w:tcPr>
            <w:tcW w:w="16350" w:type="dxa"/>
            <w:shd w:val="clear" w:color="auto" w:fill="auto"/>
            <w:hideMark/>
          </w:tcPr>
          <w:p w14:paraId="45678087"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5621 </w:t>
            </w:r>
          </w:p>
        </w:tc>
        <w:tc>
          <w:tcPr>
            <w:tcW w:w="16350" w:type="dxa"/>
            <w:shd w:val="clear" w:color="auto" w:fill="auto"/>
            <w:vAlign w:val="bottom"/>
            <w:hideMark/>
          </w:tcPr>
          <w:p w14:paraId="2EBA8932"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r w:rsidR="00467960">
              <w:rPr>
                <w:rFonts w:ascii="Helvetica" w:eastAsia="Times New Roman" w:hAnsi="Helvetica" w:cs="Helvetica"/>
                <w:color w:val="333333"/>
                <w:sz w:val="21"/>
                <w:szCs w:val="21"/>
              </w:rPr>
              <w:t>2</w:t>
            </w:r>
          </w:p>
        </w:tc>
        <w:tc>
          <w:tcPr>
            <w:tcW w:w="16350" w:type="dxa"/>
            <w:shd w:val="clear" w:color="auto" w:fill="auto"/>
            <w:vAlign w:val="bottom"/>
            <w:hideMark/>
          </w:tcPr>
          <w:p w14:paraId="452E07F3"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2</w:t>
            </w:r>
          </w:p>
        </w:tc>
        <w:tc>
          <w:tcPr>
            <w:tcW w:w="16350" w:type="dxa"/>
            <w:shd w:val="clear" w:color="auto" w:fill="auto"/>
            <w:vAlign w:val="bottom"/>
            <w:hideMark/>
          </w:tcPr>
          <w:p w14:paraId="11F3C56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350" w:type="dxa"/>
            <w:shd w:val="clear" w:color="auto" w:fill="auto"/>
            <w:vAlign w:val="bottom"/>
            <w:hideMark/>
          </w:tcPr>
          <w:p w14:paraId="4FE7D462"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w:t>
            </w:r>
            <w:r w:rsidR="00467960">
              <w:rPr>
                <w:rFonts w:ascii="Helvetica" w:eastAsia="Times New Roman" w:hAnsi="Helvetica" w:cs="Helvetica"/>
                <w:color w:val="333333"/>
                <w:sz w:val="21"/>
                <w:szCs w:val="21"/>
              </w:rPr>
              <w:t>5</w:t>
            </w:r>
            <w:r w:rsidRPr="00074388">
              <w:rPr>
                <w:rFonts w:ascii="Helvetica" w:eastAsia="Times New Roman" w:hAnsi="Helvetica" w:cs="Helvetica"/>
                <w:color w:val="333333"/>
                <w:sz w:val="21"/>
                <w:szCs w:val="21"/>
              </w:rPr>
              <w:t>% </w:t>
            </w:r>
          </w:p>
        </w:tc>
      </w:tr>
      <w:tr w:rsidR="00074388" w:rsidRPr="00074388" w14:paraId="6A507085" w14:textId="77777777" w:rsidTr="00074388">
        <w:tc>
          <w:tcPr>
            <w:tcW w:w="16350" w:type="dxa"/>
            <w:shd w:val="clear" w:color="auto" w:fill="auto"/>
            <w:hideMark/>
          </w:tcPr>
          <w:p w14:paraId="1AB8FCD4"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K-6</w:t>
            </w:r>
          </w:p>
        </w:tc>
        <w:tc>
          <w:tcPr>
            <w:tcW w:w="16350" w:type="dxa"/>
            <w:shd w:val="clear" w:color="auto" w:fill="auto"/>
            <w:hideMark/>
          </w:tcPr>
          <w:p w14:paraId="45C81A38"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5622 </w:t>
            </w:r>
          </w:p>
        </w:tc>
        <w:tc>
          <w:tcPr>
            <w:tcW w:w="16350" w:type="dxa"/>
            <w:shd w:val="clear" w:color="auto" w:fill="auto"/>
            <w:vAlign w:val="bottom"/>
            <w:hideMark/>
          </w:tcPr>
          <w:p w14:paraId="28A2C1F1"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w:t>
            </w:r>
            <w:r w:rsidR="00467960">
              <w:rPr>
                <w:rFonts w:ascii="Helvetica" w:eastAsia="Times New Roman" w:hAnsi="Helvetica" w:cs="Helvetica"/>
                <w:color w:val="333333"/>
                <w:sz w:val="21"/>
                <w:szCs w:val="21"/>
              </w:rPr>
              <w:t>24</w:t>
            </w:r>
          </w:p>
        </w:tc>
        <w:tc>
          <w:tcPr>
            <w:tcW w:w="16350" w:type="dxa"/>
            <w:shd w:val="clear" w:color="auto" w:fill="auto"/>
            <w:vAlign w:val="bottom"/>
            <w:hideMark/>
          </w:tcPr>
          <w:p w14:paraId="06F70E1A"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w:t>
            </w:r>
            <w:r w:rsidR="00467960">
              <w:rPr>
                <w:rFonts w:ascii="Helvetica" w:eastAsia="Times New Roman" w:hAnsi="Helvetica" w:cs="Helvetica"/>
                <w:color w:val="333333"/>
                <w:sz w:val="21"/>
                <w:szCs w:val="21"/>
              </w:rPr>
              <w:t>24</w:t>
            </w:r>
          </w:p>
        </w:tc>
        <w:tc>
          <w:tcPr>
            <w:tcW w:w="16350" w:type="dxa"/>
            <w:shd w:val="clear" w:color="auto" w:fill="auto"/>
            <w:vAlign w:val="bottom"/>
            <w:hideMark/>
          </w:tcPr>
          <w:p w14:paraId="4EE49CDD"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350" w:type="dxa"/>
            <w:shd w:val="clear" w:color="auto" w:fill="auto"/>
            <w:vAlign w:val="bottom"/>
            <w:hideMark/>
          </w:tcPr>
          <w:p w14:paraId="3362A493"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98%</w:t>
            </w:r>
          </w:p>
        </w:tc>
      </w:tr>
      <w:tr w:rsidR="00074388" w:rsidRPr="00074388" w14:paraId="7ADC5F7C" w14:textId="77777777" w:rsidTr="00074388">
        <w:tc>
          <w:tcPr>
            <w:tcW w:w="16350" w:type="dxa"/>
            <w:shd w:val="clear" w:color="auto" w:fill="auto"/>
            <w:hideMark/>
          </w:tcPr>
          <w:p w14:paraId="2AF98558"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5-9</w:t>
            </w:r>
          </w:p>
        </w:tc>
        <w:tc>
          <w:tcPr>
            <w:tcW w:w="16350" w:type="dxa"/>
            <w:shd w:val="clear" w:color="auto" w:fill="auto"/>
            <w:hideMark/>
          </w:tcPr>
          <w:p w14:paraId="417D5171"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5623 </w:t>
            </w:r>
          </w:p>
        </w:tc>
        <w:tc>
          <w:tcPr>
            <w:tcW w:w="16350" w:type="dxa"/>
            <w:shd w:val="clear" w:color="auto" w:fill="auto"/>
            <w:vAlign w:val="bottom"/>
            <w:hideMark/>
          </w:tcPr>
          <w:p w14:paraId="7FAA3909"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7</w:t>
            </w:r>
          </w:p>
        </w:tc>
        <w:tc>
          <w:tcPr>
            <w:tcW w:w="16350" w:type="dxa"/>
            <w:shd w:val="clear" w:color="auto" w:fill="auto"/>
            <w:vAlign w:val="bottom"/>
            <w:hideMark/>
          </w:tcPr>
          <w:p w14:paraId="405AF812"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r w:rsidR="00467960">
              <w:rPr>
                <w:rFonts w:ascii="Helvetica" w:eastAsia="Times New Roman" w:hAnsi="Helvetica" w:cs="Helvetica"/>
                <w:color w:val="333333"/>
                <w:sz w:val="21"/>
                <w:szCs w:val="21"/>
              </w:rPr>
              <w:t>7</w:t>
            </w:r>
          </w:p>
        </w:tc>
        <w:tc>
          <w:tcPr>
            <w:tcW w:w="16350" w:type="dxa"/>
            <w:shd w:val="clear" w:color="auto" w:fill="auto"/>
            <w:vAlign w:val="bottom"/>
            <w:hideMark/>
          </w:tcPr>
          <w:p w14:paraId="7CEB904B"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100%</w:t>
            </w:r>
          </w:p>
        </w:tc>
        <w:tc>
          <w:tcPr>
            <w:tcW w:w="16350" w:type="dxa"/>
            <w:shd w:val="clear" w:color="auto" w:fill="auto"/>
            <w:vAlign w:val="bottom"/>
            <w:hideMark/>
          </w:tcPr>
          <w:p w14:paraId="740B9191"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93</w:t>
            </w:r>
            <w:r w:rsidR="00074388" w:rsidRPr="00074388">
              <w:rPr>
                <w:rFonts w:ascii="Helvetica" w:eastAsia="Times New Roman" w:hAnsi="Helvetica" w:cs="Helvetica"/>
                <w:color w:val="333333"/>
                <w:sz w:val="21"/>
                <w:szCs w:val="21"/>
              </w:rPr>
              <w:t>%</w:t>
            </w:r>
          </w:p>
        </w:tc>
      </w:tr>
      <w:tr w:rsidR="00074388" w:rsidRPr="00074388" w14:paraId="5ED354E7" w14:textId="77777777" w:rsidTr="00074388">
        <w:tc>
          <w:tcPr>
            <w:tcW w:w="16350" w:type="dxa"/>
            <w:shd w:val="clear" w:color="auto" w:fill="auto"/>
            <w:hideMark/>
          </w:tcPr>
          <w:p w14:paraId="734802F7"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7-12</w:t>
            </w:r>
          </w:p>
        </w:tc>
        <w:tc>
          <w:tcPr>
            <w:tcW w:w="16350" w:type="dxa"/>
            <w:shd w:val="clear" w:color="auto" w:fill="auto"/>
            <w:hideMark/>
          </w:tcPr>
          <w:p w14:paraId="2CA6C5BA"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5624 </w:t>
            </w:r>
          </w:p>
        </w:tc>
        <w:tc>
          <w:tcPr>
            <w:tcW w:w="16350" w:type="dxa"/>
            <w:shd w:val="clear" w:color="auto" w:fill="auto"/>
            <w:vAlign w:val="bottom"/>
            <w:hideMark/>
          </w:tcPr>
          <w:p w14:paraId="14FC3E20"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57</w:t>
            </w:r>
          </w:p>
        </w:tc>
        <w:tc>
          <w:tcPr>
            <w:tcW w:w="16350" w:type="dxa"/>
            <w:shd w:val="clear" w:color="auto" w:fill="auto"/>
            <w:vAlign w:val="bottom"/>
            <w:hideMark/>
          </w:tcPr>
          <w:p w14:paraId="2BE80507"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57</w:t>
            </w:r>
          </w:p>
        </w:tc>
        <w:tc>
          <w:tcPr>
            <w:tcW w:w="16350" w:type="dxa"/>
            <w:shd w:val="clear" w:color="auto" w:fill="auto"/>
            <w:vAlign w:val="bottom"/>
            <w:hideMark/>
          </w:tcPr>
          <w:p w14:paraId="7F15A83E"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350" w:type="dxa"/>
            <w:shd w:val="clear" w:color="auto" w:fill="auto"/>
            <w:vAlign w:val="bottom"/>
            <w:hideMark/>
          </w:tcPr>
          <w:p w14:paraId="7CE45665"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w:t>
            </w:r>
            <w:r w:rsidR="00467960">
              <w:rPr>
                <w:rFonts w:ascii="Helvetica" w:eastAsia="Times New Roman" w:hAnsi="Helvetica" w:cs="Helvetica"/>
                <w:color w:val="333333"/>
                <w:sz w:val="21"/>
                <w:szCs w:val="21"/>
              </w:rPr>
              <w:t>7</w:t>
            </w:r>
            <w:r w:rsidRPr="00074388">
              <w:rPr>
                <w:rFonts w:ascii="Helvetica" w:eastAsia="Times New Roman" w:hAnsi="Helvetica" w:cs="Helvetica"/>
                <w:color w:val="333333"/>
                <w:sz w:val="21"/>
                <w:szCs w:val="21"/>
              </w:rPr>
              <w:t>%</w:t>
            </w:r>
          </w:p>
        </w:tc>
      </w:tr>
    </w:tbl>
    <w:p w14:paraId="6C6D17A1" w14:textId="77777777" w:rsidR="00074388" w:rsidRPr="00074388" w:rsidRDefault="00074388" w:rsidP="00074388">
      <w:pPr>
        <w:spacing w:after="150" w:line="240" w:lineRule="auto"/>
        <w:jc w:val="center"/>
        <w:rPr>
          <w:rFonts w:ascii="Helvetica" w:eastAsia="Times New Roman" w:hAnsi="Helvetica" w:cs="Helvetica"/>
          <w:color w:val="333333"/>
          <w:sz w:val="21"/>
          <w:szCs w:val="21"/>
          <w:lang w:val="en"/>
        </w:rPr>
      </w:pPr>
      <w:r w:rsidRPr="00074388">
        <w:rPr>
          <w:rFonts w:ascii="Helvetica" w:eastAsia="Times New Roman" w:hAnsi="Helvetica" w:cs="Helvetica"/>
          <w:color w:val="333333"/>
          <w:sz w:val="21"/>
          <w:szCs w:val="21"/>
          <w:lang w:val="en"/>
        </w:rPr>
        <w:t> </w:t>
      </w:r>
    </w:p>
    <w:tbl>
      <w:tblPr>
        <w:tblW w:w="0" w:type="auto"/>
        <w:tblCellMar>
          <w:left w:w="0" w:type="dxa"/>
          <w:right w:w="0" w:type="dxa"/>
        </w:tblCellMar>
        <w:tblLook w:val="04A0" w:firstRow="1" w:lastRow="0" w:firstColumn="1" w:lastColumn="0" w:noHBand="0" w:noVBand="1"/>
      </w:tblPr>
      <w:tblGrid>
        <w:gridCol w:w="2705"/>
        <w:gridCol w:w="1774"/>
        <w:gridCol w:w="1763"/>
        <w:gridCol w:w="1573"/>
        <w:gridCol w:w="1545"/>
      </w:tblGrid>
      <w:tr w:rsidR="00074388" w:rsidRPr="00074388" w14:paraId="4B5451AC" w14:textId="77777777" w:rsidTr="00074388">
        <w:tc>
          <w:tcPr>
            <w:tcW w:w="0" w:type="auto"/>
            <w:gridSpan w:val="5"/>
            <w:shd w:val="clear" w:color="auto" w:fill="auto"/>
            <w:hideMark/>
          </w:tcPr>
          <w:p w14:paraId="3030630A"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Aggregate and Summary Institution-Level Pass-Rate Data: Regular Teacher Preparation Program - 201</w:t>
            </w:r>
            <w:r>
              <w:rPr>
                <w:rFonts w:ascii="Helvetica" w:eastAsia="Times New Roman" w:hAnsi="Helvetica" w:cs="Helvetica"/>
                <w:b/>
                <w:bCs/>
                <w:color w:val="333333"/>
                <w:sz w:val="21"/>
                <w:szCs w:val="21"/>
              </w:rPr>
              <w:t>6-2017</w:t>
            </w:r>
          </w:p>
        </w:tc>
      </w:tr>
      <w:tr w:rsidR="00074388" w:rsidRPr="00074388" w14:paraId="061EAF22" w14:textId="77777777" w:rsidTr="00074388">
        <w:tc>
          <w:tcPr>
            <w:tcW w:w="0" w:type="auto"/>
            <w:gridSpan w:val="5"/>
            <w:shd w:val="clear" w:color="auto" w:fill="auto"/>
            <w:hideMark/>
          </w:tcPr>
          <w:p w14:paraId="7CCE018E" w14:textId="77777777" w:rsidR="00074388" w:rsidRPr="00074388" w:rsidRDefault="00074388" w:rsidP="00074388">
            <w:pPr>
              <w:spacing w:after="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 Name: Emporia State University</w:t>
            </w:r>
          </w:p>
        </w:tc>
      </w:tr>
      <w:tr w:rsidR="00074388" w:rsidRPr="00074388" w14:paraId="1A3B0643" w14:textId="77777777" w:rsidTr="00074388">
        <w:tc>
          <w:tcPr>
            <w:tcW w:w="0" w:type="auto"/>
            <w:gridSpan w:val="5"/>
            <w:shd w:val="clear" w:color="auto" w:fill="auto"/>
            <w:hideMark/>
          </w:tcPr>
          <w:p w14:paraId="62315948"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Academic year:  201</w:t>
            </w:r>
            <w:r>
              <w:rPr>
                <w:rFonts w:ascii="Helvetica" w:eastAsia="Times New Roman" w:hAnsi="Helvetica" w:cs="Helvetica"/>
                <w:b/>
                <w:bCs/>
                <w:color w:val="333333"/>
                <w:sz w:val="21"/>
                <w:szCs w:val="21"/>
              </w:rPr>
              <w:t>6-2017</w:t>
            </w:r>
          </w:p>
        </w:tc>
      </w:tr>
      <w:tr w:rsidR="00074388" w:rsidRPr="00074388" w14:paraId="77E686BC" w14:textId="77777777" w:rsidTr="00074388">
        <w:tc>
          <w:tcPr>
            <w:tcW w:w="0" w:type="auto"/>
            <w:gridSpan w:val="5"/>
            <w:shd w:val="clear" w:color="auto" w:fill="auto"/>
            <w:hideMark/>
          </w:tcPr>
          <w:p w14:paraId="656BE96A"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Total number of program completers: </w:t>
            </w:r>
            <w:r w:rsidR="001F7849">
              <w:rPr>
                <w:rFonts w:ascii="Helvetica" w:eastAsia="Times New Roman" w:hAnsi="Helvetica" w:cs="Helvetica"/>
                <w:b/>
                <w:bCs/>
                <w:color w:val="333333"/>
                <w:sz w:val="21"/>
                <w:szCs w:val="21"/>
              </w:rPr>
              <w:t>190</w:t>
            </w:r>
          </w:p>
        </w:tc>
      </w:tr>
      <w:tr w:rsidR="00074388" w:rsidRPr="00074388" w14:paraId="527CD2B0" w14:textId="77777777" w:rsidTr="00074388">
        <w:tc>
          <w:tcPr>
            <w:tcW w:w="16290" w:type="dxa"/>
            <w:shd w:val="clear" w:color="auto" w:fill="ECE9D8"/>
            <w:vAlign w:val="bottom"/>
            <w:hideMark/>
          </w:tcPr>
          <w:p w14:paraId="61CBC478"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Type of </w:t>
            </w:r>
            <w:r w:rsidRPr="00074388">
              <w:rPr>
                <w:rFonts w:ascii="Helvetica" w:eastAsia="Times New Roman" w:hAnsi="Helvetica" w:cs="Helvetica"/>
                <w:b/>
                <w:bCs/>
                <w:color w:val="333333"/>
                <w:sz w:val="21"/>
                <w:szCs w:val="21"/>
              </w:rPr>
              <w:br/>
              <w:t xml:space="preserve">Assessment † </w:t>
            </w:r>
          </w:p>
        </w:tc>
        <w:tc>
          <w:tcPr>
            <w:tcW w:w="16290" w:type="dxa"/>
            <w:shd w:val="clear" w:color="auto" w:fill="ECE9D8"/>
            <w:hideMark/>
          </w:tcPr>
          <w:p w14:paraId="613D1844"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taking assessment</w:t>
            </w:r>
          </w:p>
        </w:tc>
        <w:tc>
          <w:tcPr>
            <w:tcW w:w="16290" w:type="dxa"/>
            <w:shd w:val="clear" w:color="auto" w:fill="ECE9D8"/>
            <w:hideMark/>
          </w:tcPr>
          <w:p w14:paraId="7FD8DF63"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passing assessment</w:t>
            </w:r>
          </w:p>
        </w:tc>
        <w:tc>
          <w:tcPr>
            <w:tcW w:w="16290" w:type="dxa"/>
            <w:shd w:val="clear" w:color="auto" w:fill="ECE9D8"/>
            <w:hideMark/>
          </w:tcPr>
          <w:p w14:paraId="3DFECE6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w:t>
            </w:r>
          </w:p>
          <w:p w14:paraId="73402AFD"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c>
          <w:tcPr>
            <w:tcW w:w="16290" w:type="dxa"/>
            <w:shd w:val="clear" w:color="auto" w:fill="ECE9D8"/>
            <w:hideMark/>
          </w:tcPr>
          <w:p w14:paraId="7FBE1E3F"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Statewide </w:t>
            </w:r>
          </w:p>
          <w:p w14:paraId="3B9B5E48"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r>
      <w:tr w:rsidR="00074388" w:rsidRPr="00074388" w14:paraId="09040412" w14:textId="77777777" w:rsidTr="00074388">
        <w:tc>
          <w:tcPr>
            <w:tcW w:w="16290" w:type="dxa"/>
            <w:shd w:val="clear" w:color="auto" w:fill="auto"/>
            <w:hideMark/>
          </w:tcPr>
          <w:p w14:paraId="19AB7E4F"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Professional Knowledge*</w:t>
            </w:r>
          </w:p>
        </w:tc>
        <w:tc>
          <w:tcPr>
            <w:tcW w:w="16290" w:type="dxa"/>
            <w:shd w:val="clear" w:color="auto" w:fill="auto"/>
            <w:vAlign w:val="center"/>
            <w:hideMark/>
          </w:tcPr>
          <w:p w14:paraId="63196467"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xml:space="preserve">  </w:t>
            </w:r>
            <w:r w:rsidR="00467960">
              <w:rPr>
                <w:rFonts w:ascii="Helvetica" w:eastAsia="Times New Roman" w:hAnsi="Helvetica" w:cs="Helvetica"/>
                <w:color w:val="333333"/>
                <w:sz w:val="21"/>
                <w:szCs w:val="21"/>
              </w:rPr>
              <w:t>190</w:t>
            </w:r>
          </w:p>
        </w:tc>
        <w:tc>
          <w:tcPr>
            <w:tcW w:w="16290" w:type="dxa"/>
            <w:shd w:val="clear" w:color="auto" w:fill="auto"/>
            <w:vAlign w:val="center"/>
            <w:hideMark/>
          </w:tcPr>
          <w:p w14:paraId="602DBD1A"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xml:space="preserve">  </w:t>
            </w:r>
            <w:r w:rsidR="00467960">
              <w:rPr>
                <w:rFonts w:ascii="Helvetica" w:eastAsia="Times New Roman" w:hAnsi="Helvetica" w:cs="Helvetica"/>
                <w:color w:val="333333"/>
                <w:sz w:val="21"/>
                <w:szCs w:val="21"/>
              </w:rPr>
              <w:t>190</w:t>
            </w:r>
          </w:p>
        </w:tc>
        <w:tc>
          <w:tcPr>
            <w:tcW w:w="16290" w:type="dxa"/>
            <w:shd w:val="clear" w:color="auto" w:fill="auto"/>
            <w:vAlign w:val="center"/>
            <w:hideMark/>
          </w:tcPr>
          <w:p w14:paraId="55BC67AF"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290" w:type="dxa"/>
            <w:shd w:val="clear" w:color="auto" w:fill="auto"/>
            <w:vAlign w:val="center"/>
            <w:hideMark/>
          </w:tcPr>
          <w:p w14:paraId="37E28B3A"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w:t>
            </w:r>
            <w:r w:rsidR="00467960">
              <w:rPr>
                <w:rFonts w:ascii="Helvetica" w:eastAsia="Times New Roman" w:hAnsi="Helvetica" w:cs="Helvetica"/>
                <w:color w:val="333333"/>
                <w:sz w:val="21"/>
                <w:szCs w:val="21"/>
              </w:rPr>
              <w:t>6</w:t>
            </w:r>
            <w:r w:rsidRPr="00074388">
              <w:rPr>
                <w:rFonts w:ascii="Helvetica" w:eastAsia="Times New Roman" w:hAnsi="Helvetica" w:cs="Helvetica"/>
                <w:color w:val="333333"/>
                <w:sz w:val="21"/>
                <w:szCs w:val="21"/>
              </w:rPr>
              <w:t>%</w:t>
            </w:r>
          </w:p>
        </w:tc>
      </w:tr>
      <w:tr w:rsidR="00074388" w:rsidRPr="00074388" w14:paraId="2A4C1428" w14:textId="77777777" w:rsidTr="00074388">
        <w:tc>
          <w:tcPr>
            <w:tcW w:w="16290" w:type="dxa"/>
            <w:shd w:val="clear" w:color="auto" w:fill="ECE9D8"/>
            <w:hideMark/>
          </w:tcPr>
          <w:p w14:paraId="7A1CCB67"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Academic Content Areas (math, English, biology etc.)*</w:t>
            </w:r>
            <w:r w:rsidRPr="00074388">
              <w:rPr>
                <w:rFonts w:ascii="Helvetica" w:eastAsia="Times New Roman" w:hAnsi="Helvetica" w:cs="Helvetica"/>
                <w:b/>
                <w:bCs/>
                <w:color w:val="333333"/>
                <w:sz w:val="21"/>
                <w:szCs w:val="21"/>
              </w:rPr>
              <w:t xml:space="preserve"> </w:t>
            </w:r>
          </w:p>
        </w:tc>
        <w:tc>
          <w:tcPr>
            <w:tcW w:w="16290" w:type="dxa"/>
            <w:shd w:val="clear" w:color="auto" w:fill="ECE9D8"/>
            <w:vAlign w:val="center"/>
            <w:hideMark/>
          </w:tcPr>
          <w:p w14:paraId="3DB41658"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xml:space="preserve">  </w:t>
            </w:r>
            <w:r w:rsidR="00467960">
              <w:rPr>
                <w:rFonts w:ascii="Helvetica" w:eastAsia="Times New Roman" w:hAnsi="Helvetica" w:cs="Helvetica"/>
                <w:color w:val="333333"/>
                <w:sz w:val="21"/>
                <w:szCs w:val="21"/>
              </w:rPr>
              <w:t>172</w:t>
            </w:r>
          </w:p>
        </w:tc>
        <w:tc>
          <w:tcPr>
            <w:tcW w:w="16290" w:type="dxa"/>
            <w:shd w:val="clear" w:color="auto" w:fill="ECE9D8"/>
            <w:vAlign w:val="center"/>
            <w:hideMark/>
          </w:tcPr>
          <w:p w14:paraId="40CA0569"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xml:space="preserve">  </w:t>
            </w:r>
            <w:r w:rsidR="00467960">
              <w:rPr>
                <w:rFonts w:ascii="Helvetica" w:eastAsia="Times New Roman" w:hAnsi="Helvetica" w:cs="Helvetica"/>
                <w:color w:val="333333"/>
                <w:sz w:val="21"/>
                <w:szCs w:val="21"/>
              </w:rPr>
              <w:t>172</w:t>
            </w:r>
          </w:p>
        </w:tc>
        <w:tc>
          <w:tcPr>
            <w:tcW w:w="16290" w:type="dxa"/>
            <w:shd w:val="clear" w:color="auto" w:fill="ECE9D8"/>
            <w:vAlign w:val="center"/>
            <w:hideMark/>
          </w:tcPr>
          <w:p w14:paraId="213E6603"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290" w:type="dxa"/>
            <w:shd w:val="clear" w:color="auto" w:fill="ECE9D8"/>
            <w:vAlign w:val="center"/>
            <w:hideMark/>
          </w:tcPr>
          <w:p w14:paraId="71DC44E6"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w:t>
            </w:r>
            <w:r w:rsidR="00467960">
              <w:rPr>
                <w:rFonts w:ascii="Helvetica" w:eastAsia="Times New Roman" w:hAnsi="Helvetica" w:cs="Helvetica"/>
                <w:color w:val="333333"/>
                <w:sz w:val="21"/>
                <w:szCs w:val="21"/>
              </w:rPr>
              <w:t>5</w:t>
            </w:r>
            <w:r w:rsidRPr="00074388">
              <w:rPr>
                <w:rFonts w:ascii="Helvetica" w:eastAsia="Times New Roman" w:hAnsi="Helvetica" w:cs="Helvetica"/>
                <w:color w:val="333333"/>
                <w:sz w:val="21"/>
                <w:szCs w:val="21"/>
              </w:rPr>
              <w:t>%</w:t>
            </w:r>
          </w:p>
        </w:tc>
      </w:tr>
      <w:tr w:rsidR="00074388" w:rsidRPr="00074388" w14:paraId="12127D8A" w14:textId="77777777" w:rsidTr="00074388">
        <w:tc>
          <w:tcPr>
            <w:tcW w:w="16290" w:type="dxa"/>
            <w:shd w:val="clear" w:color="auto" w:fill="auto"/>
            <w:hideMark/>
          </w:tcPr>
          <w:p w14:paraId="43AE0BE3"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 xml:space="preserve">Aggregate: Other Content Areas (career/technical </w:t>
            </w:r>
            <w:r w:rsidRPr="00074388">
              <w:rPr>
                <w:rFonts w:ascii="Helvetica" w:eastAsia="Times New Roman" w:hAnsi="Helvetica" w:cs="Helvetica"/>
                <w:b/>
                <w:bCs/>
                <w:i/>
                <w:iCs/>
                <w:color w:val="333333"/>
                <w:sz w:val="21"/>
                <w:szCs w:val="21"/>
              </w:rPr>
              <w:lastRenderedPageBreak/>
              <w:t>education, health education, etc.)*</w:t>
            </w:r>
            <w:r w:rsidRPr="00074388">
              <w:rPr>
                <w:rFonts w:ascii="Helvetica" w:eastAsia="Times New Roman" w:hAnsi="Helvetica" w:cs="Helvetica"/>
                <w:b/>
                <w:bCs/>
                <w:color w:val="333333"/>
                <w:sz w:val="21"/>
                <w:szCs w:val="21"/>
              </w:rPr>
              <w:t xml:space="preserve"> </w:t>
            </w:r>
          </w:p>
        </w:tc>
        <w:tc>
          <w:tcPr>
            <w:tcW w:w="16290" w:type="dxa"/>
            <w:shd w:val="clear" w:color="auto" w:fill="auto"/>
            <w:vAlign w:val="center"/>
            <w:hideMark/>
          </w:tcPr>
          <w:p w14:paraId="070AD6A4"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lastRenderedPageBreak/>
              <w:t>   1</w:t>
            </w:r>
            <w:r w:rsidR="00467960">
              <w:rPr>
                <w:rFonts w:ascii="Helvetica" w:eastAsia="Times New Roman" w:hAnsi="Helvetica" w:cs="Helvetica"/>
                <w:color w:val="333333"/>
                <w:sz w:val="21"/>
                <w:szCs w:val="21"/>
              </w:rPr>
              <w:t>8</w:t>
            </w:r>
          </w:p>
        </w:tc>
        <w:tc>
          <w:tcPr>
            <w:tcW w:w="16290" w:type="dxa"/>
            <w:shd w:val="clear" w:color="auto" w:fill="auto"/>
            <w:vAlign w:val="center"/>
            <w:hideMark/>
          </w:tcPr>
          <w:p w14:paraId="45D8F685"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1</w:t>
            </w:r>
            <w:r w:rsidR="00467960">
              <w:rPr>
                <w:rFonts w:ascii="Helvetica" w:eastAsia="Times New Roman" w:hAnsi="Helvetica" w:cs="Helvetica"/>
                <w:color w:val="333333"/>
                <w:sz w:val="21"/>
                <w:szCs w:val="21"/>
              </w:rPr>
              <w:t>8</w:t>
            </w:r>
          </w:p>
        </w:tc>
        <w:tc>
          <w:tcPr>
            <w:tcW w:w="16290" w:type="dxa"/>
            <w:shd w:val="clear" w:color="auto" w:fill="auto"/>
            <w:vAlign w:val="center"/>
            <w:hideMark/>
          </w:tcPr>
          <w:p w14:paraId="2F7614D9"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290" w:type="dxa"/>
            <w:shd w:val="clear" w:color="auto" w:fill="auto"/>
            <w:vAlign w:val="center"/>
            <w:hideMark/>
          </w:tcPr>
          <w:p w14:paraId="600A9C13"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9</w:t>
            </w:r>
            <w:r w:rsidR="00074388" w:rsidRPr="00074388">
              <w:rPr>
                <w:rFonts w:ascii="Helvetica" w:eastAsia="Times New Roman" w:hAnsi="Helvetica" w:cs="Helvetica"/>
                <w:color w:val="333333"/>
                <w:sz w:val="21"/>
                <w:szCs w:val="21"/>
              </w:rPr>
              <w:t>4%</w:t>
            </w:r>
          </w:p>
        </w:tc>
      </w:tr>
      <w:tr w:rsidR="00074388" w:rsidRPr="00074388" w14:paraId="179F285C" w14:textId="77777777" w:rsidTr="00074388">
        <w:tc>
          <w:tcPr>
            <w:tcW w:w="16290" w:type="dxa"/>
            <w:shd w:val="clear" w:color="auto" w:fill="ECE9D8"/>
            <w:hideMark/>
          </w:tcPr>
          <w:p w14:paraId="6A66DB8A"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Teaching Special Populations (special education, ESL, etc.)*</w:t>
            </w:r>
            <w:r w:rsidRPr="00074388">
              <w:rPr>
                <w:rFonts w:ascii="Helvetica" w:eastAsia="Times New Roman" w:hAnsi="Helvetica" w:cs="Helvetica"/>
                <w:b/>
                <w:bCs/>
                <w:color w:val="333333"/>
                <w:sz w:val="21"/>
                <w:szCs w:val="21"/>
              </w:rPr>
              <w:t xml:space="preserve"> </w:t>
            </w:r>
          </w:p>
        </w:tc>
        <w:tc>
          <w:tcPr>
            <w:tcW w:w="16290" w:type="dxa"/>
            <w:shd w:val="clear" w:color="auto" w:fill="ECE9D8"/>
            <w:vAlign w:val="center"/>
            <w:hideMark/>
          </w:tcPr>
          <w:p w14:paraId="0701371F"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290" w:type="dxa"/>
            <w:shd w:val="clear" w:color="auto" w:fill="ECE9D8"/>
            <w:vAlign w:val="center"/>
            <w:hideMark/>
          </w:tcPr>
          <w:p w14:paraId="54AC48A6"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290" w:type="dxa"/>
            <w:shd w:val="clear" w:color="auto" w:fill="ECE9D8"/>
            <w:vAlign w:val="center"/>
            <w:hideMark/>
          </w:tcPr>
          <w:p w14:paraId="706BDE78"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290" w:type="dxa"/>
            <w:shd w:val="clear" w:color="auto" w:fill="ECE9D8"/>
            <w:hideMark/>
          </w:tcPr>
          <w:p w14:paraId="75429D73"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r>
      <w:tr w:rsidR="00074388" w:rsidRPr="00074388" w14:paraId="5C433CA9" w14:textId="77777777" w:rsidTr="00074388">
        <w:tc>
          <w:tcPr>
            <w:tcW w:w="16290" w:type="dxa"/>
            <w:shd w:val="clear" w:color="auto" w:fill="auto"/>
            <w:hideMark/>
          </w:tcPr>
          <w:p w14:paraId="4FDC1455"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Summary of Individual Assessments**</w:t>
            </w:r>
          </w:p>
        </w:tc>
        <w:tc>
          <w:tcPr>
            <w:tcW w:w="16290" w:type="dxa"/>
            <w:shd w:val="clear" w:color="auto" w:fill="auto"/>
            <w:vAlign w:val="center"/>
            <w:hideMark/>
          </w:tcPr>
          <w:p w14:paraId="4904E296"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3</w:t>
            </w:r>
            <w:r w:rsidR="00467960">
              <w:rPr>
                <w:rFonts w:ascii="Helvetica" w:eastAsia="Times New Roman" w:hAnsi="Helvetica" w:cs="Helvetica"/>
                <w:color w:val="333333"/>
                <w:sz w:val="21"/>
                <w:szCs w:val="21"/>
              </w:rPr>
              <w:t>80</w:t>
            </w:r>
          </w:p>
        </w:tc>
        <w:tc>
          <w:tcPr>
            <w:tcW w:w="16290" w:type="dxa"/>
            <w:shd w:val="clear" w:color="auto" w:fill="auto"/>
            <w:vAlign w:val="center"/>
            <w:hideMark/>
          </w:tcPr>
          <w:p w14:paraId="5B7568EF"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380</w:t>
            </w:r>
          </w:p>
        </w:tc>
        <w:tc>
          <w:tcPr>
            <w:tcW w:w="16290" w:type="dxa"/>
            <w:shd w:val="clear" w:color="auto" w:fill="auto"/>
            <w:vAlign w:val="center"/>
            <w:hideMark/>
          </w:tcPr>
          <w:p w14:paraId="42478DDD"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290" w:type="dxa"/>
            <w:shd w:val="clear" w:color="auto" w:fill="auto"/>
            <w:vAlign w:val="center"/>
            <w:hideMark/>
          </w:tcPr>
          <w:p w14:paraId="4E1A267C"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w:t>
            </w:r>
            <w:r w:rsidR="00467960">
              <w:rPr>
                <w:rFonts w:ascii="Helvetica" w:eastAsia="Times New Roman" w:hAnsi="Helvetica" w:cs="Helvetica"/>
                <w:color w:val="333333"/>
                <w:sz w:val="21"/>
                <w:szCs w:val="21"/>
              </w:rPr>
              <w:t>5</w:t>
            </w:r>
            <w:r w:rsidRPr="00074388">
              <w:rPr>
                <w:rFonts w:ascii="Helvetica" w:eastAsia="Times New Roman" w:hAnsi="Helvetica" w:cs="Helvetica"/>
                <w:color w:val="333333"/>
                <w:sz w:val="21"/>
                <w:szCs w:val="21"/>
              </w:rPr>
              <w:t>%</w:t>
            </w:r>
          </w:p>
        </w:tc>
      </w:tr>
      <w:tr w:rsidR="00074388" w:rsidRPr="00074388" w14:paraId="4439C908" w14:textId="77777777" w:rsidTr="00074388">
        <w:tc>
          <w:tcPr>
            <w:tcW w:w="16290" w:type="dxa"/>
            <w:gridSpan w:val="5"/>
            <w:shd w:val="clear" w:color="auto" w:fill="auto"/>
            <w:hideMark/>
          </w:tcPr>
          <w:p w14:paraId="1A7B0287"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pass rate – Numerator: Number who passed all the tests they took in a category (and within their area of specialization).  Denominator:  Number of completers who took one or more test in a category (and within their area of specialization).</w:t>
            </w:r>
          </w:p>
          <w:p w14:paraId="7C1CB46E"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**Summary pass rate – Numerator: Number who passed all the tests they took within their area of specialization.  Denominator: Number of completers who took one or more tests used by the state (and within their area of specialization).</w:t>
            </w:r>
            <w:r w:rsidRPr="00074388">
              <w:rPr>
                <w:rFonts w:ascii="Helvetica" w:eastAsia="Times New Roman" w:hAnsi="Helvetica" w:cs="Helvetica"/>
                <w:b/>
                <w:bCs/>
                <w:color w:val="333333"/>
                <w:sz w:val="21"/>
                <w:szCs w:val="21"/>
              </w:rPr>
              <w:t xml:space="preserve"> </w:t>
            </w:r>
          </w:p>
          <w:tbl>
            <w:tblPr>
              <w:tblW w:w="0" w:type="auto"/>
              <w:tblCellMar>
                <w:left w:w="0" w:type="dxa"/>
                <w:right w:w="0" w:type="dxa"/>
              </w:tblCellMar>
              <w:tblLook w:val="04A0" w:firstRow="1" w:lastRow="0" w:firstColumn="1" w:lastColumn="0" w:noHBand="0" w:noVBand="1"/>
            </w:tblPr>
            <w:tblGrid>
              <w:gridCol w:w="1669"/>
              <w:gridCol w:w="1646"/>
              <w:gridCol w:w="1611"/>
              <w:gridCol w:w="1611"/>
              <w:gridCol w:w="1428"/>
              <w:gridCol w:w="1395"/>
            </w:tblGrid>
            <w:tr w:rsidR="00074388" w:rsidRPr="00074388" w14:paraId="42B5D2FD" w14:textId="77777777">
              <w:tc>
                <w:tcPr>
                  <w:tcW w:w="16350" w:type="dxa"/>
                  <w:gridSpan w:val="6"/>
                  <w:shd w:val="clear" w:color="auto" w:fill="auto"/>
                  <w:hideMark/>
                </w:tcPr>
                <w:p w14:paraId="7442D36C"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Single-Assessment Institution-Level Pass-Rate Data: </w:t>
                  </w:r>
                  <w:r>
                    <w:rPr>
                      <w:rFonts w:ascii="Helvetica" w:eastAsia="Times New Roman" w:hAnsi="Helvetica" w:cs="Helvetica"/>
                      <w:b/>
                      <w:bCs/>
                      <w:color w:val="333333"/>
                      <w:sz w:val="21"/>
                      <w:szCs w:val="21"/>
                    </w:rPr>
                    <w:t xml:space="preserve">Restricted Licensure </w:t>
                  </w:r>
                  <w:r w:rsidRPr="00074388">
                    <w:rPr>
                      <w:rFonts w:ascii="Helvetica" w:eastAsia="Times New Roman" w:hAnsi="Helvetica" w:cs="Helvetica"/>
                      <w:b/>
                      <w:bCs/>
                      <w:color w:val="333333"/>
                      <w:sz w:val="21"/>
                      <w:szCs w:val="21"/>
                    </w:rPr>
                    <w:t>Preparation Program - 201</w:t>
                  </w:r>
                  <w:r>
                    <w:rPr>
                      <w:rFonts w:ascii="Helvetica" w:eastAsia="Times New Roman" w:hAnsi="Helvetica" w:cs="Helvetica"/>
                      <w:b/>
                      <w:bCs/>
                      <w:color w:val="333333"/>
                      <w:sz w:val="21"/>
                      <w:szCs w:val="21"/>
                    </w:rPr>
                    <w:t>6-2017</w:t>
                  </w:r>
                </w:p>
              </w:tc>
            </w:tr>
            <w:tr w:rsidR="00074388" w:rsidRPr="00074388" w14:paraId="52D673B6" w14:textId="77777777">
              <w:tc>
                <w:tcPr>
                  <w:tcW w:w="0" w:type="auto"/>
                  <w:gridSpan w:val="6"/>
                  <w:shd w:val="clear" w:color="auto" w:fill="auto"/>
                  <w:hideMark/>
                </w:tcPr>
                <w:p w14:paraId="546C1E62"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 Name: Emporia State University </w:t>
                  </w:r>
                </w:p>
              </w:tc>
            </w:tr>
            <w:tr w:rsidR="00074388" w:rsidRPr="00074388" w14:paraId="18750D5E" w14:textId="77777777">
              <w:tc>
                <w:tcPr>
                  <w:tcW w:w="0" w:type="auto"/>
                  <w:gridSpan w:val="6"/>
                  <w:shd w:val="clear" w:color="auto" w:fill="auto"/>
                  <w:hideMark/>
                </w:tcPr>
                <w:p w14:paraId="0821EC5B"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Academic year: 201</w:t>
                  </w:r>
                  <w:r>
                    <w:rPr>
                      <w:rFonts w:ascii="Helvetica" w:eastAsia="Times New Roman" w:hAnsi="Helvetica" w:cs="Helvetica"/>
                      <w:b/>
                      <w:bCs/>
                      <w:color w:val="333333"/>
                      <w:sz w:val="21"/>
                      <w:szCs w:val="21"/>
                    </w:rPr>
                    <w:t>6-2017</w:t>
                  </w:r>
                </w:p>
              </w:tc>
            </w:tr>
            <w:tr w:rsidR="00074388" w:rsidRPr="00074388" w14:paraId="40ABB4FC" w14:textId="77777777">
              <w:tc>
                <w:tcPr>
                  <w:tcW w:w="0" w:type="auto"/>
                  <w:gridSpan w:val="6"/>
                  <w:shd w:val="clear" w:color="auto" w:fill="auto"/>
                  <w:hideMark/>
                </w:tcPr>
                <w:p w14:paraId="5D8E8C5D" w14:textId="77777777" w:rsidR="00074388" w:rsidRPr="00074388" w:rsidRDefault="00074388" w:rsidP="00074388">
                  <w:pPr>
                    <w:spacing w:after="15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xml:space="preserve">Number of program completers: </w:t>
                  </w:r>
                  <w:r w:rsidR="001F7849">
                    <w:rPr>
                      <w:rFonts w:ascii="Helvetica" w:eastAsia="Times New Roman" w:hAnsi="Helvetica" w:cs="Helvetica"/>
                      <w:b/>
                      <w:bCs/>
                      <w:color w:val="333333"/>
                      <w:sz w:val="21"/>
                      <w:szCs w:val="21"/>
                    </w:rPr>
                    <w:t>13</w:t>
                  </w:r>
                </w:p>
              </w:tc>
            </w:tr>
            <w:tr w:rsidR="00074388" w:rsidRPr="00074388" w14:paraId="35B4C50B" w14:textId="77777777">
              <w:tc>
                <w:tcPr>
                  <w:tcW w:w="16350" w:type="dxa"/>
                  <w:shd w:val="clear" w:color="auto" w:fill="ECE9D8"/>
                  <w:vAlign w:val="bottom"/>
                  <w:hideMark/>
                </w:tcPr>
                <w:p w14:paraId="164B024A"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Type of Assessment † </w:t>
                  </w:r>
                </w:p>
              </w:tc>
              <w:tc>
                <w:tcPr>
                  <w:tcW w:w="16350" w:type="dxa"/>
                  <w:shd w:val="clear" w:color="auto" w:fill="ECE9D8"/>
                  <w:hideMark/>
                </w:tcPr>
                <w:p w14:paraId="56A38315"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Assessment Code Number</w:t>
                  </w:r>
                </w:p>
              </w:tc>
              <w:tc>
                <w:tcPr>
                  <w:tcW w:w="16350" w:type="dxa"/>
                  <w:shd w:val="clear" w:color="auto" w:fill="ECE9D8"/>
                  <w:hideMark/>
                </w:tcPr>
                <w:p w14:paraId="59E8B14A"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taking assessment</w:t>
                  </w:r>
                </w:p>
              </w:tc>
              <w:tc>
                <w:tcPr>
                  <w:tcW w:w="16350" w:type="dxa"/>
                  <w:shd w:val="clear" w:color="auto" w:fill="ECE9D8"/>
                  <w:hideMark/>
                </w:tcPr>
                <w:p w14:paraId="4EE65CF7"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passing assessment</w:t>
                  </w:r>
                </w:p>
              </w:tc>
              <w:tc>
                <w:tcPr>
                  <w:tcW w:w="16350" w:type="dxa"/>
                  <w:shd w:val="clear" w:color="auto" w:fill="ECE9D8"/>
                  <w:hideMark/>
                </w:tcPr>
                <w:p w14:paraId="76895DF2"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w:t>
                  </w:r>
                </w:p>
                <w:p w14:paraId="0EE6148A"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c>
                <w:tcPr>
                  <w:tcW w:w="16350" w:type="dxa"/>
                  <w:shd w:val="clear" w:color="auto" w:fill="ECE9D8"/>
                  <w:hideMark/>
                </w:tcPr>
                <w:p w14:paraId="2BAE9CEB"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Statewide </w:t>
                  </w:r>
                </w:p>
                <w:p w14:paraId="64C6B258"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r>
            <w:tr w:rsidR="00074388" w:rsidRPr="00074388" w14:paraId="6705B5B8" w14:textId="77777777">
              <w:tc>
                <w:tcPr>
                  <w:tcW w:w="16350" w:type="dxa"/>
                  <w:shd w:val="clear" w:color="auto" w:fill="auto"/>
                  <w:hideMark/>
                </w:tcPr>
                <w:p w14:paraId="72F80020"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 xml:space="preserve">Professional Knowledge </w:t>
                  </w:r>
                </w:p>
              </w:tc>
              <w:tc>
                <w:tcPr>
                  <w:tcW w:w="16350" w:type="dxa"/>
                  <w:shd w:val="clear" w:color="auto" w:fill="auto"/>
                  <w:hideMark/>
                </w:tcPr>
                <w:p w14:paraId="2F29B041" w14:textId="77777777" w:rsidR="00074388" w:rsidRPr="00074388" w:rsidRDefault="00074388" w:rsidP="00074388">
                  <w:pPr>
                    <w:spacing w:before="300" w:after="150" w:line="240" w:lineRule="auto"/>
                    <w:outlineLvl w:val="1"/>
                    <w:rPr>
                      <w:rFonts w:ascii="inherit" w:eastAsia="Times New Roman" w:hAnsi="inherit" w:cs="Helvetica"/>
                      <w:color w:val="333333"/>
                      <w:sz w:val="45"/>
                      <w:szCs w:val="45"/>
                    </w:rPr>
                  </w:pPr>
                  <w:r w:rsidRPr="00074388">
                    <w:rPr>
                      <w:rFonts w:ascii="inherit" w:eastAsia="Times New Roman" w:hAnsi="inherit" w:cs="Helvetica"/>
                      <w:color w:val="333333"/>
                      <w:sz w:val="45"/>
                      <w:szCs w:val="45"/>
                    </w:rPr>
                    <w:t>PLT</w:t>
                  </w:r>
                </w:p>
              </w:tc>
              <w:tc>
                <w:tcPr>
                  <w:tcW w:w="16350" w:type="dxa"/>
                  <w:shd w:val="clear" w:color="auto" w:fill="auto"/>
                  <w:hideMark/>
                </w:tcPr>
                <w:p w14:paraId="6D5B855A"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c>
                <w:tcPr>
                  <w:tcW w:w="16350" w:type="dxa"/>
                  <w:shd w:val="clear" w:color="auto" w:fill="auto"/>
                  <w:hideMark/>
                </w:tcPr>
                <w:p w14:paraId="6B17C26E"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c>
                <w:tcPr>
                  <w:tcW w:w="16350" w:type="dxa"/>
                  <w:shd w:val="clear" w:color="auto" w:fill="auto"/>
                  <w:hideMark/>
                </w:tcPr>
                <w:p w14:paraId="098AF62B"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c>
                <w:tcPr>
                  <w:tcW w:w="16350" w:type="dxa"/>
                  <w:shd w:val="clear" w:color="auto" w:fill="auto"/>
                  <w:hideMark/>
                </w:tcPr>
                <w:p w14:paraId="33127B01"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r>
            <w:tr w:rsidR="00074388" w:rsidRPr="00074388" w14:paraId="7ECC5CFA" w14:textId="77777777">
              <w:tc>
                <w:tcPr>
                  <w:tcW w:w="16350" w:type="dxa"/>
                  <w:shd w:val="clear" w:color="auto" w:fill="auto"/>
                  <w:hideMark/>
                </w:tcPr>
                <w:p w14:paraId="6119444F"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EC</w:t>
                  </w:r>
                </w:p>
              </w:tc>
              <w:tc>
                <w:tcPr>
                  <w:tcW w:w="16350" w:type="dxa"/>
                  <w:shd w:val="clear" w:color="auto" w:fill="auto"/>
                  <w:hideMark/>
                </w:tcPr>
                <w:p w14:paraId="215E7D31"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0521 </w:t>
                  </w:r>
                </w:p>
              </w:tc>
              <w:tc>
                <w:tcPr>
                  <w:tcW w:w="16350" w:type="dxa"/>
                  <w:shd w:val="clear" w:color="auto" w:fill="auto"/>
                  <w:vAlign w:val="bottom"/>
                  <w:hideMark/>
                </w:tcPr>
                <w:p w14:paraId="40F58942"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350" w:type="dxa"/>
                  <w:shd w:val="clear" w:color="auto" w:fill="auto"/>
                  <w:vAlign w:val="bottom"/>
                  <w:hideMark/>
                </w:tcPr>
                <w:p w14:paraId="269F754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350" w:type="dxa"/>
                  <w:shd w:val="clear" w:color="auto" w:fill="auto"/>
                  <w:vAlign w:val="bottom"/>
                  <w:hideMark/>
                </w:tcPr>
                <w:p w14:paraId="4E62150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350" w:type="dxa"/>
                  <w:shd w:val="clear" w:color="auto" w:fill="auto"/>
                  <w:vAlign w:val="bottom"/>
                  <w:hideMark/>
                </w:tcPr>
                <w:p w14:paraId="23CCB1C3"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r>
            <w:tr w:rsidR="00074388" w:rsidRPr="00074388" w14:paraId="44139473" w14:textId="77777777">
              <w:tc>
                <w:tcPr>
                  <w:tcW w:w="16350" w:type="dxa"/>
                  <w:shd w:val="clear" w:color="auto" w:fill="auto"/>
                  <w:hideMark/>
                </w:tcPr>
                <w:p w14:paraId="0117EC8B"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K-6</w:t>
                  </w:r>
                </w:p>
              </w:tc>
              <w:tc>
                <w:tcPr>
                  <w:tcW w:w="16350" w:type="dxa"/>
                  <w:shd w:val="clear" w:color="auto" w:fill="auto"/>
                  <w:hideMark/>
                </w:tcPr>
                <w:p w14:paraId="0DDA3E95"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0522 </w:t>
                  </w:r>
                </w:p>
              </w:tc>
              <w:tc>
                <w:tcPr>
                  <w:tcW w:w="16350" w:type="dxa"/>
                  <w:shd w:val="clear" w:color="auto" w:fill="auto"/>
                  <w:vAlign w:val="bottom"/>
                  <w:hideMark/>
                </w:tcPr>
                <w:p w14:paraId="089F8272" w14:textId="77777777" w:rsidR="00074388" w:rsidRPr="00074388" w:rsidRDefault="00074388" w:rsidP="00074388">
                  <w:pPr>
                    <w:spacing w:after="0" w:line="240" w:lineRule="auto"/>
                    <w:rPr>
                      <w:rFonts w:ascii="Helvetica" w:eastAsia="Times New Roman" w:hAnsi="Helvetica" w:cs="Helvetica"/>
                      <w:color w:val="333333"/>
                      <w:sz w:val="21"/>
                      <w:szCs w:val="21"/>
                    </w:rPr>
                  </w:pPr>
                </w:p>
              </w:tc>
              <w:tc>
                <w:tcPr>
                  <w:tcW w:w="16350" w:type="dxa"/>
                  <w:shd w:val="clear" w:color="auto" w:fill="auto"/>
                  <w:vAlign w:val="bottom"/>
                  <w:hideMark/>
                </w:tcPr>
                <w:p w14:paraId="6A5C03C0" w14:textId="77777777" w:rsidR="00074388" w:rsidRPr="00074388" w:rsidRDefault="00074388" w:rsidP="00074388">
                  <w:pPr>
                    <w:spacing w:after="0" w:line="240" w:lineRule="auto"/>
                    <w:rPr>
                      <w:rFonts w:ascii="Times New Roman" w:eastAsia="Times New Roman" w:hAnsi="Times New Roman" w:cs="Times New Roman"/>
                      <w:sz w:val="20"/>
                      <w:szCs w:val="20"/>
                    </w:rPr>
                  </w:pPr>
                </w:p>
              </w:tc>
              <w:tc>
                <w:tcPr>
                  <w:tcW w:w="16350" w:type="dxa"/>
                  <w:shd w:val="clear" w:color="auto" w:fill="auto"/>
                  <w:vAlign w:val="center"/>
                  <w:hideMark/>
                </w:tcPr>
                <w:p w14:paraId="6708C503" w14:textId="77777777" w:rsidR="00074388" w:rsidRPr="00074388" w:rsidRDefault="00074388" w:rsidP="00074388">
                  <w:pPr>
                    <w:spacing w:after="0" w:line="240" w:lineRule="auto"/>
                    <w:jc w:val="center"/>
                    <w:rPr>
                      <w:rFonts w:ascii="Times New Roman" w:eastAsia="Times New Roman" w:hAnsi="Times New Roman" w:cs="Times New Roman"/>
                      <w:sz w:val="20"/>
                      <w:szCs w:val="20"/>
                    </w:rPr>
                  </w:pPr>
                </w:p>
              </w:tc>
              <w:tc>
                <w:tcPr>
                  <w:tcW w:w="16350" w:type="dxa"/>
                  <w:shd w:val="clear" w:color="auto" w:fill="auto"/>
                  <w:vAlign w:val="bottom"/>
                  <w:hideMark/>
                </w:tcPr>
                <w:p w14:paraId="567AE798"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r>
            <w:tr w:rsidR="00074388" w:rsidRPr="00074388" w14:paraId="3D1EF319" w14:textId="77777777">
              <w:tc>
                <w:tcPr>
                  <w:tcW w:w="16350" w:type="dxa"/>
                  <w:shd w:val="clear" w:color="auto" w:fill="auto"/>
                  <w:hideMark/>
                </w:tcPr>
                <w:p w14:paraId="3E32DEA3"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5-9</w:t>
                  </w:r>
                </w:p>
              </w:tc>
              <w:tc>
                <w:tcPr>
                  <w:tcW w:w="16350" w:type="dxa"/>
                  <w:shd w:val="clear" w:color="auto" w:fill="auto"/>
                  <w:hideMark/>
                </w:tcPr>
                <w:p w14:paraId="4093EB68"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0523 </w:t>
                  </w:r>
                </w:p>
              </w:tc>
              <w:tc>
                <w:tcPr>
                  <w:tcW w:w="16350" w:type="dxa"/>
                  <w:shd w:val="clear" w:color="auto" w:fill="auto"/>
                  <w:vAlign w:val="bottom"/>
                  <w:hideMark/>
                </w:tcPr>
                <w:p w14:paraId="05BAC69B"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16350" w:type="dxa"/>
                  <w:shd w:val="clear" w:color="auto" w:fill="auto"/>
                  <w:vAlign w:val="bottom"/>
                  <w:hideMark/>
                </w:tcPr>
                <w:p w14:paraId="6961E945"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3</w:t>
                  </w:r>
                </w:p>
              </w:tc>
              <w:tc>
                <w:tcPr>
                  <w:tcW w:w="16350" w:type="dxa"/>
                  <w:shd w:val="clear" w:color="auto" w:fill="auto"/>
                  <w:vAlign w:val="bottom"/>
                  <w:hideMark/>
                </w:tcPr>
                <w:p w14:paraId="6C3EE869"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 </w:t>
                  </w:r>
                </w:p>
              </w:tc>
              <w:tc>
                <w:tcPr>
                  <w:tcW w:w="16350" w:type="dxa"/>
                  <w:shd w:val="clear" w:color="auto" w:fill="auto"/>
                  <w:vAlign w:val="bottom"/>
                  <w:hideMark/>
                </w:tcPr>
                <w:p w14:paraId="4466F702" w14:textId="77777777" w:rsidR="00074388" w:rsidRPr="00074388" w:rsidRDefault="00467960" w:rsidP="00074388">
                  <w:pPr>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100%</w:t>
                  </w:r>
                  <w:r w:rsidR="00074388" w:rsidRPr="00074388">
                    <w:rPr>
                      <w:rFonts w:ascii="Helvetica" w:eastAsia="Times New Roman" w:hAnsi="Helvetica" w:cs="Helvetica"/>
                      <w:color w:val="333333"/>
                      <w:sz w:val="21"/>
                      <w:szCs w:val="21"/>
                    </w:rPr>
                    <w:t> </w:t>
                  </w:r>
                </w:p>
              </w:tc>
            </w:tr>
            <w:tr w:rsidR="00074388" w:rsidRPr="00074388" w14:paraId="02E87D63" w14:textId="77777777">
              <w:tc>
                <w:tcPr>
                  <w:tcW w:w="16350" w:type="dxa"/>
                  <w:shd w:val="clear" w:color="auto" w:fill="auto"/>
                  <w:hideMark/>
                </w:tcPr>
                <w:p w14:paraId="6760EB15"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PLT  7-12</w:t>
                  </w:r>
                </w:p>
              </w:tc>
              <w:tc>
                <w:tcPr>
                  <w:tcW w:w="16350" w:type="dxa"/>
                  <w:shd w:val="clear" w:color="auto" w:fill="auto"/>
                  <w:hideMark/>
                </w:tcPr>
                <w:p w14:paraId="0C277F24"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5624 </w:t>
                  </w:r>
                </w:p>
              </w:tc>
              <w:tc>
                <w:tcPr>
                  <w:tcW w:w="16350" w:type="dxa"/>
                  <w:shd w:val="clear" w:color="auto" w:fill="auto"/>
                  <w:vAlign w:val="bottom"/>
                  <w:hideMark/>
                </w:tcPr>
                <w:p w14:paraId="62453AE1"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w:t>
                  </w:r>
                  <w:r w:rsidR="00467960">
                    <w:rPr>
                      <w:rFonts w:ascii="Helvetica" w:eastAsia="Times New Roman" w:hAnsi="Helvetica" w:cs="Helvetica"/>
                      <w:color w:val="333333"/>
                      <w:sz w:val="21"/>
                      <w:szCs w:val="21"/>
                    </w:rPr>
                    <w:t>0</w:t>
                  </w:r>
                </w:p>
              </w:tc>
              <w:tc>
                <w:tcPr>
                  <w:tcW w:w="16350" w:type="dxa"/>
                  <w:shd w:val="clear" w:color="auto" w:fill="auto"/>
                  <w:vAlign w:val="bottom"/>
                  <w:hideMark/>
                </w:tcPr>
                <w:p w14:paraId="14F0A96D"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w:t>
                  </w:r>
                  <w:r w:rsidR="00467960">
                    <w:rPr>
                      <w:rFonts w:ascii="Helvetica" w:eastAsia="Times New Roman" w:hAnsi="Helvetica" w:cs="Helvetica"/>
                      <w:color w:val="333333"/>
                      <w:sz w:val="21"/>
                      <w:szCs w:val="21"/>
                    </w:rPr>
                    <w:t>0</w:t>
                  </w:r>
                </w:p>
              </w:tc>
              <w:tc>
                <w:tcPr>
                  <w:tcW w:w="16350" w:type="dxa"/>
                  <w:shd w:val="clear" w:color="auto" w:fill="auto"/>
                  <w:vAlign w:val="bottom"/>
                  <w:hideMark/>
                </w:tcPr>
                <w:p w14:paraId="6FA06C59"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350" w:type="dxa"/>
                  <w:shd w:val="clear" w:color="auto" w:fill="auto"/>
                  <w:vAlign w:val="bottom"/>
                  <w:hideMark/>
                </w:tcPr>
                <w:p w14:paraId="7869838C"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w:t>
                  </w:r>
                  <w:r w:rsidR="00467960">
                    <w:rPr>
                      <w:rFonts w:ascii="Helvetica" w:eastAsia="Times New Roman" w:hAnsi="Helvetica" w:cs="Helvetica"/>
                      <w:color w:val="333333"/>
                      <w:sz w:val="21"/>
                      <w:szCs w:val="21"/>
                    </w:rPr>
                    <w:t>7</w:t>
                  </w:r>
                  <w:r w:rsidRPr="00074388">
                    <w:rPr>
                      <w:rFonts w:ascii="Helvetica" w:eastAsia="Times New Roman" w:hAnsi="Helvetica" w:cs="Helvetica"/>
                      <w:color w:val="333333"/>
                      <w:sz w:val="21"/>
                      <w:szCs w:val="21"/>
                    </w:rPr>
                    <w:t>%</w:t>
                  </w:r>
                </w:p>
              </w:tc>
            </w:tr>
          </w:tbl>
          <w:p w14:paraId="2C1EE54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bl>
            <w:tblPr>
              <w:tblW w:w="0" w:type="auto"/>
              <w:tblCellMar>
                <w:left w:w="0" w:type="dxa"/>
                <w:right w:w="0" w:type="dxa"/>
              </w:tblCellMar>
              <w:tblLook w:val="04A0" w:firstRow="1" w:lastRow="0" w:firstColumn="1" w:lastColumn="0" w:noHBand="0" w:noVBand="1"/>
            </w:tblPr>
            <w:tblGrid>
              <w:gridCol w:w="2676"/>
              <w:gridCol w:w="1766"/>
              <w:gridCol w:w="1766"/>
              <w:gridCol w:w="1585"/>
              <w:gridCol w:w="1567"/>
            </w:tblGrid>
            <w:tr w:rsidR="00074388" w:rsidRPr="00074388" w14:paraId="1A049ED8" w14:textId="77777777">
              <w:tc>
                <w:tcPr>
                  <w:tcW w:w="0" w:type="auto"/>
                  <w:gridSpan w:val="5"/>
                  <w:shd w:val="clear" w:color="auto" w:fill="auto"/>
                  <w:hideMark/>
                </w:tcPr>
                <w:p w14:paraId="384DC17D"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Aggregate And Summary Institution-Level Pass-Rate Data: </w:t>
                  </w:r>
                  <w:r>
                    <w:rPr>
                      <w:rFonts w:ascii="Helvetica" w:eastAsia="Times New Roman" w:hAnsi="Helvetica" w:cs="Helvetica"/>
                      <w:b/>
                      <w:bCs/>
                      <w:color w:val="333333"/>
                      <w:sz w:val="21"/>
                      <w:szCs w:val="21"/>
                    </w:rPr>
                    <w:t>Restricted Licensure</w:t>
                  </w:r>
                  <w:r w:rsidRPr="00074388">
                    <w:rPr>
                      <w:rFonts w:ascii="Helvetica" w:eastAsia="Times New Roman" w:hAnsi="Helvetica" w:cs="Helvetica"/>
                      <w:b/>
                      <w:bCs/>
                      <w:color w:val="333333"/>
                      <w:sz w:val="21"/>
                      <w:szCs w:val="21"/>
                    </w:rPr>
                    <w:t> Teacher Preparation Program - 201</w:t>
                  </w:r>
                  <w:r>
                    <w:rPr>
                      <w:rFonts w:ascii="Helvetica" w:eastAsia="Times New Roman" w:hAnsi="Helvetica" w:cs="Helvetica"/>
                      <w:b/>
                      <w:bCs/>
                      <w:color w:val="333333"/>
                      <w:sz w:val="21"/>
                      <w:szCs w:val="21"/>
                    </w:rPr>
                    <w:t>6</w:t>
                  </w:r>
                  <w:r w:rsidRPr="00074388">
                    <w:rPr>
                      <w:rFonts w:ascii="Helvetica" w:eastAsia="Times New Roman" w:hAnsi="Helvetica" w:cs="Helvetica"/>
                      <w:b/>
                      <w:bCs/>
                      <w:color w:val="333333"/>
                      <w:sz w:val="21"/>
                      <w:szCs w:val="21"/>
                    </w:rPr>
                    <w:t>-201</w:t>
                  </w:r>
                  <w:r>
                    <w:rPr>
                      <w:rFonts w:ascii="Helvetica" w:eastAsia="Times New Roman" w:hAnsi="Helvetica" w:cs="Helvetica"/>
                      <w:b/>
                      <w:bCs/>
                      <w:color w:val="333333"/>
                      <w:sz w:val="21"/>
                      <w:szCs w:val="21"/>
                    </w:rPr>
                    <w:t>7</w:t>
                  </w:r>
                </w:p>
              </w:tc>
            </w:tr>
            <w:tr w:rsidR="00074388" w:rsidRPr="00074388" w14:paraId="67A09F71" w14:textId="77777777">
              <w:tc>
                <w:tcPr>
                  <w:tcW w:w="0" w:type="auto"/>
                  <w:gridSpan w:val="5"/>
                  <w:shd w:val="clear" w:color="auto" w:fill="auto"/>
                  <w:hideMark/>
                </w:tcPr>
                <w:p w14:paraId="3E4E946B" w14:textId="77777777" w:rsidR="00074388" w:rsidRPr="00074388" w:rsidRDefault="00074388" w:rsidP="00074388">
                  <w:pPr>
                    <w:spacing w:after="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 Name: Emporia State University</w:t>
                  </w:r>
                </w:p>
              </w:tc>
            </w:tr>
            <w:tr w:rsidR="00074388" w:rsidRPr="00074388" w14:paraId="7527B060" w14:textId="77777777">
              <w:tc>
                <w:tcPr>
                  <w:tcW w:w="0" w:type="auto"/>
                  <w:gridSpan w:val="5"/>
                  <w:shd w:val="clear" w:color="auto" w:fill="auto"/>
                  <w:hideMark/>
                </w:tcPr>
                <w:p w14:paraId="18119256"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Academic year:  201</w:t>
                  </w:r>
                  <w:r>
                    <w:rPr>
                      <w:rFonts w:ascii="Helvetica" w:eastAsia="Times New Roman" w:hAnsi="Helvetica" w:cs="Helvetica"/>
                      <w:b/>
                      <w:bCs/>
                      <w:color w:val="333333"/>
                      <w:sz w:val="21"/>
                      <w:szCs w:val="21"/>
                    </w:rPr>
                    <w:t>6-2017</w:t>
                  </w:r>
                </w:p>
              </w:tc>
            </w:tr>
            <w:tr w:rsidR="00074388" w:rsidRPr="00074388" w14:paraId="1C5E0892" w14:textId="77777777">
              <w:tc>
                <w:tcPr>
                  <w:tcW w:w="0" w:type="auto"/>
                  <w:gridSpan w:val="5"/>
                  <w:shd w:val="clear" w:color="auto" w:fill="auto"/>
                  <w:hideMark/>
                </w:tcPr>
                <w:p w14:paraId="0EA6497D"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Total </w:t>
                  </w:r>
                  <w:r>
                    <w:rPr>
                      <w:rFonts w:ascii="Helvetica" w:eastAsia="Times New Roman" w:hAnsi="Helvetica" w:cs="Helvetica"/>
                      <w:b/>
                      <w:bCs/>
                      <w:color w:val="333333"/>
                      <w:sz w:val="21"/>
                      <w:szCs w:val="21"/>
                    </w:rPr>
                    <w:t xml:space="preserve">number of program completers: </w:t>
                  </w:r>
                  <w:r w:rsidR="001F7849">
                    <w:rPr>
                      <w:rFonts w:ascii="Helvetica" w:eastAsia="Times New Roman" w:hAnsi="Helvetica" w:cs="Helvetica"/>
                      <w:b/>
                      <w:bCs/>
                      <w:color w:val="333333"/>
                      <w:sz w:val="21"/>
                      <w:szCs w:val="21"/>
                    </w:rPr>
                    <w:t>13</w:t>
                  </w:r>
                </w:p>
              </w:tc>
            </w:tr>
            <w:tr w:rsidR="00074388" w:rsidRPr="00074388" w14:paraId="6C57218C" w14:textId="77777777">
              <w:tc>
                <w:tcPr>
                  <w:tcW w:w="16290" w:type="dxa"/>
                  <w:shd w:val="clear" w:color="auto" w:fill="ECE9D8"/>
                  <w:vAlign w:val="bottom"/>
                  <w:hideMark/>
                </w:tcPr>
                <w:p w14:paraId="5E7B797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Type of </w:t>
                  </w:r>
                  <w:r w:rsidRPr="00074388">
                    <w:rPr>
                      <w:rFonts w:ascii="Helvetica" w:eastAsia="Times New Roman" w:hAnsi="Helvetica" w:cs="Helvetica"/>
                      <w:b/>
                      <w:bCs/>
                      <w:color w:val="333333"/>
                      <w:sz w:val="21"/>
                      <w:szCs w:val="21"/>
                    </w:rPr>
                    <w:br/>
                    <w:t xml:space="preserve">Assessment † </w:t>
                  </w:r>
                </w:p>
              </w:tc>
              <w:tc>
                <w:tcPr>
                  <w:tcW w:w="16290" w:type="dxa"/>
                  <w:shd w:val="clear" w:color="auto" w:fill="ECE9D8"/>
                  <w:hideMark/>
                </w:tcPr>
                <w:p w14:paraId="41EECAED"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taking assessment</w:t>
                  </w:r>
                </w:p>
              </w:tc>
              <w:tc>
                <w:tcPr>
                  <w:tcW w:w="16290" w:type="dxa"/>
                  <w:shd w:val="clear" w:color="auto" w:fill="ECE9D8"/>
                  <w:hideMark/>
                </w:tcPr>
                <w:p w14:paraId="00EBCF00"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passing assessment</w:t>
                  </w:r>
                </w:p>
              </w:tc>
              <w:tc>
                <w:tcPr>
                  <w:tcW w:w="16290" w:type="dxa"/>
                  <w:shd w:val="clear" w:color="auto" w:fill="ECE9D8"/>
                  <w:hideMark/>
                </w:tcPr>
                <w:p w14:paraId="7170F1DD"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Institution</w:t>
                  </w:r>
                </w:p>
                <w:p w14:paraId="14FB9457"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c>
                <w:tcPr>
                  <w:tcW w:w="16290" w:type="dxa"/>
                  <w:shd w:val="clear" w:color="auto" w:fill="ECE9D8"/>
                  <w:hideMark/>
                </w:tcPr>
                <w:p w14:paraId="12767F96"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xml:space="preserve">Statewide </w:t>
                  </w:r>
                </w:p>
                <w:p w14:paraId="670956E3"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pass-rate</w:t>
                  </w:r>
                </w:p>
              </w:tc>
            </w:tr>
            <w:tr w:rsidR="00074388" w:rsidRPr="00074388" w14:paraId="0D3E82F7" w14:textId="77777777">
              <w:tc>
                <w:tcPr>
                  <w:tcW w:w="16290" w:type="dxa"/>
                  <w:shd w:val="clear" w:color="auto" w:fill="auto"/>
                  <w:hideMark/>
                </w:tcPr>
                <w:p w14:paraId="65AEE4F4"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Professional Knowledge*</w:t>
                  </w:r>
                </w:p>
              </w:tc>
              <w:tc>
                <w:tcPr>
                  <w:tcW w:w="16290" w:type="dxa"/>
                  <w:shd w:val="clear" w:color="auto" w:fill="auto"/>
                  <w:vAlign w:val="center"/>
                  <w:hideMark/>
                </w:tcPr>
                <w:p w14:paraId="01925077"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1</w:t>
                  </w:r>
                  <w:r w:rsidR="00467960">
                    <w:rPr>
                      <w:rFonts w:ascii="Helvetica" w:eastAsia="Times New Roman" w:hAnsi="Helvetica" w:cs="Helvetica"/>
                      <w:color w:val="333333"/>
                      <w:sz w:val="21"/>
                      <w:szCs w:val="21"/>
                    </w:rPr>
                    <w:t>3</w:t>
                  </w:r>
                </w:p>
              </w:tc>
              <w:tc>
                <w:tcPr>
                  <w:tcW w:w="16290" w:type="dxa"/>
                  <w:shd w:val="clear" w:color="auto" w:fill="auto"/>
                  <w:vAlign w:val="center"/>
                  <w:hideMark/>
                </w:tcPr>
                <w:p w14:paraId="6525A751"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1</w:t>
                  </w:r>
                  <w:r w:rsidR="00467960">
                    <w:rPr>
                      <w:rFonts w:ascii="Helvetica" w:eastAsia="Times New Roman" w:hAnsi="Helvetica" w:cs="Helvetica"/>
                      <w:color w:val="333333"/>
                      <w:sz w:val="21"/>
                      <w:szCs w:val="21"/>
                    </w:rPr>
                    <w:t>3</w:t>
                  </w:r>
                </w:p>
              </w:tc>
              <w:tc>
                <w:tcPr>
                  <w:tcW w:w="16290" w:type="dxa"/>
                  <w:shd w:val="clear" w:color="auto" w:fill="auto"/>
                  <w:vAlign w:val="center"/>
                  <w:hideMark/>
                </w:tcPr>
                <w:p w14:paraId="7090B035"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290" w:type="dxa"/>
                  <w:shd w:val="clear" w:color="auto" w:fill="auto"/>
                  <w:vAlign w:val="center"/>
                  <w:hideMark/>
                </w:tcPr>
                <w:p w14:paraId="79C4C821"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w:t>
                  </w:r>
                  <w:r w:rsidR="00467960">
                    <w:rPr>
                      <w:rFonts w:ascii="Helvetica" w:eastAsia="Times New Roman" w:hAnsi="Helvetica" w:cs="Helvetica"/>
                      <w:color w:val="333333"/>
                      <w:sz w:val="21"/>
                      <w:szCs w:val="21"/>
                    </w:rPr>
                    <w:t>9</w:t>
                  </w:r>
                  <w:r w:rsidRPr="00074388">
                    <w:rPr>
                      <w:rFonts w:ascii="Helvetica" w:eastAsia="Times New Roman" w:hAnsi="Helvetica" w:cs="Helvetica"/>
                      <w:color w:val="333333"/>
                      <w:sz w:val="21"/>
                      <w:szCs w:val="21"/>
                    </w:rPr>
                    <w:t>%</w:t>
                  </w:r>
                </w:p>
              </w:tc>
            </w:tr>
            <w:tr w:rsidR="00074388" w:rsidRPr="00074388" w14:paraId="38F27A0E" w14:textId="77777777">
              <w:tc>
                <w:tcPr>
                  <w:tcW w:w="16290" w:type="dxa"/>
                  <w:shd w:val="clear" w:color="auto" w:fill="ECE9D8"/>
                  <w:hideMark/>
                </w:tcPr>
                <w:p w14:paraId="323303A4"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lastRenderedPageBreak/>
                    <w:t>Aggregate: Academic Content Areas (math, English, biology etc.)*</w:t>
                  </w:r>
                  <w:r w:rsidRPr="00074388">
                    <w:rPr>
                      <w:rFonts w:ascii="Helvetica" w:eastAsia="Times New Roman" w:hAnsi="Helvetica" w:cs="Helvetica"/>
                      <w:b/>
                      <w:bCs/>
                      <w:color w:val="333333"/>
                      <w:sz w:val="21"/>
                      <w:szCs w:val="21"/>
                    </w:rPr>
                    <w:t xml:space="preserve"> </w:t>
                  </w:r>
                </w:p>
              </w:tc>
              <w:tc>
                <w:tcPr>
                  <w:tcW w:w="16290" w:type="dxa"/>
                  <w:shd w:val="clear" w:color="auto" w:fill="ECE9D8"/>
                  <w:vAlign w:val="center"/>
                  <w:hideMark/>
                </w:tcPr>
                <w:p w14:paraId="6A1F701C"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8</w:t>
                  </w:r>
                </w:p>
              </w:tc>
              <w:tc>
                <w:tcPr>
                  <w:tcW w:w="16290" w:type="dxa"/>
                  <w:shd w:val="clear" w:color="auto" w:fill="ECE9D8"/>
                  <w:vAlign w:val="center"/>
                  <w:hideMark/>
                </w:tcPr>
                <w:p w14:paraId="531CD197"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8</w:t>
                  </w:r>
                </w:p>
              </w:tc>
              <w:tc>
                <w:tcPr>
                  <w:tcW w:w="16290" w:type="dxa"/>
                  <w:shd w:val="clear" w:color="auto" w:fill="ECE9D8"/>
                  <w:vAlign w:val="center"/>
                  <w:hideMark/>
                </w:tcPr>
                <w:p w14:paraId="13A16B85"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290" w:type="dxa"/>
                  <w:shd w:val="clear" w:color="auto" w:fill="ECE9D8"/>
                  <w:vAlign w:val="center"/>
                  <w:hideMark/>
                </w:tcPr>
                <w:p w14:paraId="32A682BE"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r>
            <w:tr w:rsidR="00074388" w:rsidRPr="00074388" w14:paraId="6B6EF322" w14:textId="77777777">
              <w:tc>
                <w:tcPr>
                  <w:tcW w:w="16290" w:type="dxa"/>
                  <w:shd w:val="clear" w:color="auto" w:fill="auto"/>
                  <w:hideMark/>
                </w:tcPr>
                <w:p w14:paraId="49414C6B"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Other Content Areas (career/technical education, health education, etc.)*</w:t>
                  </w:r>
                  <w:r w:rsidRPr="00074388">
                    <w:rPr>
                      <w:rFonts w:ascii="Helvetica" w:eastAsia="Times New Roman" w:hAnsi="Helvetica" w:cs="Helvetica"/>
                      <w:b/>
                      <w:bCs/>
                      <w:color w:val="333333"/>
                      <w:sz w:val="21"/>
                      <w:szCs w:val="21"/>
                    </w:rPr>
                    <w:t xml:space="preserve"> </w:t>
                  </w:r>
                </w:p>
              </w:tc>
              <w:tc>
                <w:tcPr>
                  <w:tcW w:w="16290" w:type="dxa"/>
                  <w:shd w:val="clear" w:color="auto" w:fill="auto"/>
                  <w:vAlign w:val="center"/>
                  <w:hideMark/>
                </w:tcPr>
                <w:p w14:paraId="691D7CD6"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xml:space="preserve">  </w:t>
                  </w:r>
                  <w:r w:rsidR="00467960">
                    <w:rPr>
                      <w:rFonts w:ascii="Helvetica" w:eastAsia="Times New Roman" w:hAnsi="Helvetica" w:cs="Helvetica"/>
                      <w:color w:val="333333"/>
                      <w:sz w:val="21"/>
                      <w:szCs w:val="21"/>
                    </w:rPr>
                    <w:t>3</w:t>
                  </w:r>
                </w:p>
              </w:tc>
              <w:tc>
                <w:tcPr>
                  <w:tcW w:w="16290" w:type="dxa"/>
                  <w:shd w:val="clear" w:color="auto" w:fill="auto"/>
                  <w:vAlign w:val="center"/>
                  <w:hideMark/>
                </w:tcPr>
                <w:p w14:paraId="2B4B0106"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xml:space="preserve">  </w:t>
                  </w:r>
                  <w:r w:rsidR="00467960">
                    <w:rPr>
                      <w:rFonts w:ascii="Helvetica" w:eastAsia="Times New Roman" w:hAnsi="Helvetica" w:cs="Helvetica"/>
                      <w:color w:val="333333"/>
                      <w:sz w:val="21"/>
                      <w:szCs w:val="21"/>
                    </w:rPr>
                    <w:t>3</w:t>
                  </w:r>
                </w:p>
              </w:tc>
              <w:tc>
                <w:tcPr>
                  <w:tcW w:w="16290" w:type="dxa"/>
                  <w:shd w:val="clear" w:color="auto" w:fill="auto"/>
                  <w:vAlign w:val="center"/>
                  <w:hideMark/>
                </w:tcPr>
                <w:p w14:paraId="77731081"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 </w:t>
                  </w:r>
                </w:p>
              </w:tc>
              <w:tc>
                <w:tcPr>
                  <w:tcW w:w="16290" w:type="dxa"/>
                  <w:shd w:val="clear" w:color="auto" w:fill="auto"/>
                  <w:vAlign w:val="center"/>
                  <w:hideMark/>
                </w:tcPr>
                <w:p w14:paraId="144D1017"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r w:rsidR="00467960">
                    <w:rPr>
                      <w:rFonts w:ascii="Helvetica" w:eastAsia="Times New Roman" w:hAnsi="Helvetica" w:cs="Helvetica"/>
                      <w:color w:val="333333"/>
                      <w:sz w:val="21"/>
                      <w:szCs w:val="21"/>
                    </w:rPr>
                    <w:t>--</w:t>
                  </w:r>
                </w:p>
              </w:tc>
            </w:tr>
            <w:tr w:rsidR="00074388" w:rsidRPr="00074388" w14:paraId="0365C33A" w14:textId="77777777">
              <w:tc>
                <w:tcPr>
                  <w:tcW w:w="16290" w:type="dxa"/>
                  <w:shd w:val="clear" w:color="auto" w:fill="ECE9D8"/>
                  <w:hideMark/>
                </w:tcPr>
                <w:p w14:paraId="1A7242B6"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Teaching Special Populations (special education, ESL, etc.)*</w:t>
                  </w:r>
                  <w:r w:rsidRPr="00074388">
                    <w:rPr>
                      <w:rFonts w:ascii="Helvetica" w:eastAsia="Times New Roman" w:hAnsi="Helvetica" w:cs="Helvetica"/>
                      <w:b/>
                      <w:bCs/>
                      <w:color w:val="333333"/>
                      <w:sz w:val="21"/>
                      <w:szCs w:val="21"/>
                    </w:rPr>
                    <w:t xml:space="preserve"> </w:t>
                  </w:r>
                </w:p>
              </w:tc>
              <w:tc>
                <w:tcPr>
                  <w:tcW w:w="16290" w:type="dxa"/>
                  <w:shd w:val="clear" w:color="auto" w:fill="ECE9D8"/>
                  <w:vAlign w:val="center"/>
                  <w:hideMark/>
                </w:tcPr>
                <w:p w14:paraId="2C75EE33"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290" w:type="dxa"/>
                  <w:shd w:val="clear" w:color="auto" w:fill="ECE9D8"/>
                  <w:vAlign w:val="center"/>
                  <w:hideMark/>
                </w:tcPr>
                <w:p w14:paraId="433FE934"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290" w:type="dxa"/>
                  <w:shd w:val="clear" w:color="auto" w:fill="ECE9D8"/>
                  <w:vAlign w:val="center"/>
                  <w:hideMark/>
                </w:tcPr>
                <w:p w14:paraId="05E23F18"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w:t>
                  </w:r>
                </w:p>
              </w:tc>
              <w:tc>
                <w:tcPr>
                  <w:tcW w:w="16290" w:type="dxa"/>
                  <w:shd w:val="clear" w:color="auto" w:fill="ECE9D8"/>
                  <w:hideMark/>
                </w:tcPr>
                <w:p w14:paraId="539B2EF8" w14:textId="77777777" w:rsidR="00074388" w:rsidRPr="00074388" w:rsidRDefault="00074388" w:rsidP="00074388">
                  <w:pPr>
                    <w:spacing w:after="150" w:line="240" w:lineRule="auto"/>
                    <w:jc w:val="right"/>
                    <w:rPr>
                      <w:rFonts w:ascii="Helvetica" w:eastAsia="Times New Roman" w:hAnsi="Helvetica" w:cs="Helvetica"/>
                      <w:color w:val="333333"/>
                      <w:sz w:val="21"/>
                      <w:szCs w:val="21"/>
                    </w:rPr>
                  </w:pPr>
                  <w:r w:rsidRPr="00074388">
                    <w:rPr>
                      <w:rFonts w:ascii="Helvetica" w:eastAsia="Times New Roman" w:hAnsi="Helvetica" w:cs="Helvetica"/>
                      <w:b/>
                      <w:bCs/>
                      <w:color w:val="333333"/>
                      <w:sz w:val="21"/>
                      <w:szCs w:val="21"/>
                    </w:rPr>
                    <w:t> </w:t>
                  </w:r>
                </w:p>
              </w:tc>
            </w:tr>
            <w:tr w:rsidR="00074388" w:rsidRPr="00074388" w14:paraId="5658C3F1" w14:textId="77777777">
              <w:tc>
                <w:tcPr>
                  <w:tcW w:w="16290" w:type="dxa"/>
                  <w:shd w:val="clear" w:color="auto" w:fill="auto"/>
                  <w:hideMark/>
                </w:tcPr>
                <w:p w14:paraId="71FF4775"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Summary of Individual Assessments**</w:t>
                  </w:r>
                </w:p>
              </w:tc>
              <w:tc>
                <w:tcPr>
                  <w:tcW w:w="16290" w:type="dxa"/>
                  <w:shd w:val="clear" w:color="auto" w:fill="auto"/>
                  <w:vAlign w:val="center"/>
                  <w:hideMark/>
                </w:tcPr>
                <w:p w14:paraId="696546F7"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2</w:t>
                  </w:r>
                  <w:r w:rsidR="00467960">
                    <w:rPr>
                      <w:rFonts w:ascii="Helvetica" w:eastAsia="Times New Roman" w:hAnsi="Helvetica" w:cs="Helvetica"/>
                      <w:color w:val="333333"/>
                      <w:sz w:val="21"/>
                      <w:szCs w:val="21"/>
                    </w:rPr>
                    <w:t>4</w:t>
                  </w:r>
                </w:p>
              </w:tc>
              <w:tc>
                <w:tcPr>
                  <w:tcW w:w="16290" w:type="dxa"/>
                  <w:shd w:val="clear" w:color="auto" w:fill="auto"/>
                  <w:vAlign w:val="center"/>
                  <w:hideMark/>
                </w:tcPr>
                <w:p w14:paraId="6D606E7C" w14:textId="77777777" w:rsidR="00074388" w:rsidRPr="00074388" w:rsidRDefault="00074388" w:rsidP="00467960">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  2</w:t>
                  </w:r>
                  <w:r w:rsidR="00467960">
                    <w:rPr>
                      <w:rFonts w:ascii="Helvetica" w:eastAsia="Times New Roman" w:hAnsi="Helvetica" w:cs="Helvetica"/>
                      <w:color w:val="333333"/>
                      <w:sz w:val="21"/>
                      <w:szCs w:val="21"/>
                    </w:rPr>
                    <w:t>4</w:t>
                  </w:r>
                </w:p>
              </w:tc>
              <w:tc>
                <w:tcPr>
                  <w:tcW w:w="16290" w:type="dxa"/>
                  <w:shd w:val="clear" w:color="auto" w:fill="auto"/>
                  <w:vAlign w:val="center"/>
                  <w:hideMark/>
                </w:tcPr>
                <w:p w14:paraId="277B7572"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100%</w:t>
                  </w:r>
                </w:p>
              </w:tc>
              <w:tc>
                <w:tcPr>
                  <w:tcW w:w="16290" w:type="dxa"/>
                  <w:shd w:val="clear" w:color="auto" w:fill="auto"/>
                  <w:vAlign w:val="center"/>
                  <w:hideMark/>
                </w:tcPr>
                <w:p w14:paraId="46556D8E" w14:textId="77777777" w:rsidR="00074388" w:rsidRPr="00074388" w:rsidRDefault="00074388" w:rsidP="00074388">
                  <w:pPr>
                    <w:spacing w:after="150" w:line="240" w:lineRule="auto"/>
                    <w:jc w:val="center"/>
                    <w:rPr>
                      <w:rFonts w:ascii="Helvetica" w:eastAsia="Times New Roman" w:hAnsi="Helvetica" w:cs="Helvetica"/>
                      <w:color w:val="333333"/>
                      <w:sz w:val="21"/>
                      <w:szCs w:val="21"/>
                    </w:rPr>
                  </w:pPr>
                  <w:r w:rsidRPr="00074388">
                    <w:rPr>
                      <w:rFonts w:ascii="Helvetica" w:eastAsia="Times New Roman" w:hAnsi="Helvetica" w:cs="Helvetica"/>
                      <w:color w:val="333333"/>
                      <w:sz w:val="21"/>
                      <w:szCs w:val="21"/>
                    </w:rPr>
                    <w:t>99%</w:t>
                  </w:r>
                </w:p>
              </w:tc>
            </w:tr>
            <w:tr w:rsidR="00074388" w:rsidRPr="00074388" w14:paraId="3E40D17B" w14:textId="77777777">
              <w:tc>
                <w:tcPr>
                  <w:tcW w:w="16290" w:type="dxa"/>
                  <w:gridSpan w:val="5"/>
                  <w:shd w:val="clear" w:color="auto" w:fill="auto"/>
                  <w:hideMark/>
                </w:tcPr>
                <w:p w14:paraId="2661C8D9"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*Aggregate pass rate – Numerator: Number who passed all the tests they took in a category (and within their area of specialization).  Denominator:  Number of completers who took one or more test in a category (and within their area of specialization).</w:t>
                  </w:r>
                </w:p>
                <w:p w14:paraId="1062ED93" w14:textId="77777777" w:rsidR="00074388" w:rsidRPr="00074388" w:rsidRDefault="00074388" w:rsidP="00074388">
                  <w:pPr>
                    <w:spacing w:after="150" w:line="240" w:lineRule="auto"/>
                    <w:rPr>
                      <w:rFonts w:ascii="Helvetica" w:eastAsia="Times New Roman" w:hAnsi="Helvetica" w:cs="Helvetica"/>
                      <w:color w:val="333333"/>
                      <w:sz w:val="21"/>
                      <w:szCs w:val="21"/>
                    </w:rPr>
                  </w:pPr>
                  <w:r w:rsidRPr="00074388">
                    <w:rPr>
                      <w:rFonts w:ascii="Helvetica" w:eastAsia="Times New Roman" w:hAnsi="Helvetica" w:cs="Helvetica"/>
                      <w:b/>
                      <w:bCs/>
                      <w:i/>
                      <w:iCs/>
                      <w:color w:val="333333"/>
                      <w:sz w:val="21"/>
                      <w:szCs w:val="21"/>
                    </w:rPr>
                    <w:t>**Summary pass rate – Numerator: Number who passed all the tests they took within their area of specialization.  Denominator: Number of completers who took one or more tests used by the state (and within their area of specialization).</w:t>
                  </w:r>
                  <w:r w:rsidRPr="00074388">
                    <w:rPr>
                      <w:rFonts w:ascii="Helvetica" w:eastAsia="Times New Roman" w:hAnsi="Helvetica" w:cs="Helvetica"/>
                      <w:b/>
                      <w:bCs/>
                      <w:color w:val="333333"/>
                      <w:sz w:val="21"/>
                      <w:szCs w:val="21"/>
                    </w:rPr>
                    <w:t xml:space="preserve"> </w:t>
                  </w:r>
                </w:p>
              </w:tc>
            </w:tr>
          </w:tbl>
          <w:p w14:paraId="57B1348C" w14:textId="77777777" w:rsidR="00074388" w:rsidRPr="00074388" w:rsidRDefault="00074388" w:rsidP="00074388">
            <w:pPr>
              <w:spacing w:after="0" w:line="240" w:lineRule="auto"/>
              <w:rPr>
                <w:rFonts w:ascii="Helvetica" w:eastAsia="Times New Roman" w:hAnsi="Helvetica" w:cs="Helvetica"/>
                <w:color w:val="333333"/>
                <w:sz w:val="21"/>
                <w:szCs w:val="21"/>
              </w:rPr>
            </w:pPr>
          </w:p>
        </w:tc>
      </w:tr>
    </w:tbl>
    <w:p w14:paraId="77E22081" w14:textId="77777777" w:rsidR="00EF78C1" w:rsidRDefault="00260F62"/>
    <w:sectPr w:rsidR="00EF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88"/>
    <w:rsid w:val="00074388"/>
    <w:rsid w:val="001F7849"/>
    <w:rsid w:val="00260F62"/>
    <w:rsid w:val="00467960"/>
    <w:rsid w:val="004902F3"/>
    <w:rsid w:val="00E9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FB60"/>
  <w15:chartTrackingRefBased/>
  <w15:docId w15:val="{0291B2BA-41C7-4021-92E6-251892C6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4087">
      <w:bodyDiv w:val="1"/>
      <w:marLeft w:val="0"/>
      <w:marRight w:val="0"/>
      <w:marTop w:val="0"/>
      <w:marBottom w:val="0"/>
      <w:divBdr>
        <w:top w:val="none" w:sz="0" w:space="0" w:color="auto"/>
        <w:left w:val="none" w:sz="0" w:space="0" w:color="auto"/>
        <w:bottom w:val="none" w:sz="0" w:space="0" w:color="auto"/>
        <w:right w:val="none" w:sz="0" w:space="0" w:color="auto"/>
      </w:divBdr>
      <w:divsChild>
        <w:div w:id="2030568152">
          <w:marLeft w:val="0"/>
          <w:marRight w:val="0"/>
          <w:marTop w:val="0"/>
          <w:marBottom w:val="0"/>
          <w:divBdr>
            <w:top w:val="none" w:sz="0" w:space="0" w:color="auto"/>
            <w:left w:val="none" w:sz="0" w:space="0" w:color="auto"/>
            <w:bottom w:val="none" w:sz="0" w:space="0" w:color="auto"/>
            <w:right w:val="none" w:sz="0" w:space="0" w:color="auto"/>
          </w:divBdr>
          <w:divsChild>
            <w:div w:id="682512142">
              <w:marLeft w:val="0"/>
              <w:marRight w:val="0"/>
              <w:marTop w:val="0"/>
              <w:marBottom w:val="0"/>
              <w:divBdr>
                <w:top w:val="none" w:sz="0" w:space="0" w:color="auto"/>
                <w:left w:val="none" w:sz="0" w:space="0" w:color="auto"/>
                <w:bottom w:val="none" w:sz="0" w:space="0" w:color="auto"/>
                <w:right w:val="none" w:sz="0" w:space="0" w:color="auto"/>
              </w:divBdr>
              <w:divsChild>
                <w:div w:id="557085478">
                  <w:marLeft w:val="0"/>
                  <w:marRight w:val="0"/>
                  <w:marTop w:val="0"/>
                  <w:marBottom w:val="0"/>
                  <w:divBdr>
                    <w:top w:val="none" w:sz="0" w:space="0" w:color="auto"/>
                    <w:left w:val="none" w:sz="0" w:space="0" w:color="auto"/>
                    <w:bottom w:val="none" w:sz="0" w:space="0" w:color="auto"/>
                    <w:right w:val="none" w:sz="0" w:space="0" w:color="auto"/>
                  </w:divBdr>
                  <w:divsChild>
                    <w:div w:id="995381908">
                      <w:marLeft w:val="-225"/>
                      <w:marRight w:val="-225"/>
                      <w:marTop w:val="0"/>
                      <w:marBottom w:val="0"/>
                      <w:divBdr>
                        <w:top w:val="none" w:sz="0" w:space="0" w:color="auto"/>
                        <w:left w:val="none" w:sz="0" w:space="0" w:color="auto"/>
                        <w:bottom w:val="none" w:sz="0" w:space="0" w:color="auto"/>
                        <w:right w:val="none" w:sz="0" w:space="0" w:color="auto"/>
                      </w:divBdr>
                      <w:divsChild>
                        <w:div w:id="9576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Brewer</dc:creator>
  <cp:keywords/>
  <dc:description/>
  <cp:lastModifiedBy>Terri Kaiser</cp:lastModifiedBy>
  <cp:revision>2</cp:revision>
  <cp:lastPrinted>2018-02-26T19:35:00Z</cp:lastPrinted>
  <dcterms:created xsi:type="dcterms:W3CDTF">2019-04-18T18:03:00Z</dcterms:created>
  <dcterms:modified xsi:type="dcterms:W3CDTF">2019-04-18T18:03:00Z</dcterms:modified>
</cp:coreProperties>
</file>